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page" w:tblpX="2828" w:tblpY="44"/>
        <w:tblW w:w="7652"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7652"/>
      </w:tblGrid>
      <w:tr w:rsidR="000C517D" w:rsidRPr="000C517D" w:rsidTr="000C517D">
        <w:tc>
          <w:tcPr>
            <w:tcW w:w="7652"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2885" w:rsidRDefault="00952885" w:rsidP="00952885">
            <w:pPr>
              <w:pStyle w:val="Standard"/>
              <w:spacing w:after="0" w:line="100" w:lineRule="atLeast"/>
              <w:jc w:val="center"/>
            </w:pPr>
            <w:bookmarkStart w:id="0" w:name="_GoBack"/>
            <w:bookmarkEnd w:id="0"/>
            <w:r>
              <w:rPr>
                <w:rFonts w:ascii="Arial" w:eastAsia="Times New Roman" w:hAnsi="Arial" w:cs="Arial"/>
                <w:sz w:val="24"/>
                <w:szCs w:val="24"/>
                <w:lang w:eastAsia="fr-FR"/>
              </w:rPr>
              <w:t xml:space="preserve">Règlement de la garderie et de l’étude </w:t>
            </w:r>
          </w:p>
          <w:p w:rsidR="000C517D" w:rsidRPr="000C517D" w:rsidRDefault="00952885" w:rsidP="00952885">
            <w:pPr>
              <w:tabs>
                <w:tab w:val="left" w:pos="708"/>
              </w:tabs>
              <w:suppressAutoHyphens/>
              <w:spacing w:line="100" w:lineRule="atLeast"/>
              <w:jc w:val="center"/>
              <w:rPr>
                <w:rFonts w:ascii="Calibri" w:eastAsia="SimSun" w:hAnsi="Calibri" w:cs="Calibri"/>
                <w:color w:val="00000A"/>
                <w:sz w:val="22"/>
                <w:szCs w:val="22"/>
                <w:lang w:eastAsia="en-US"/>
              </w:rPr>
            </w:pPr>
            <w:r>
              <w:rPr>
                <w:rFonts w:ascii="Arial" w:hAnsi="Arial" w:cs="Arial"/>
              </w:rPr>
              <w:t>des écoles du Bourg et de la Villeneuve St Martin</w:t>
            </w:r>
          </w:p>
        </w:tc>
      </w:tr>
    </w:tbl>
    <w:p w:rsidR="0082093F" w:rsidRDefault="0078666F" w:rsidP="0082093F">
      <w:pPr>
        <w:rPr>
          <w:sz w:val="32"/>
        </w:rPr>
      </w:pPr>
      <w:r>
        <w:rPr>
          <w:noProof/>
          <w:sz w:val="32"/>
        </w:rPr>
        <w:drawing>
          <wp:anchor distT="0" distB="0" distL="114300" distR="114300" simplePos="0" relativeHeight="251658240" behindDoc="1" locked="0" layoutInCell="1" allowOverlap="1" wp14:anchorId="01B2207E" wp14:editId="2995210F">
            <wp:simplePos x="0" y="0"/>
            <wp:positionH relativeFrom="column">
              <wp:posOffset>-481330</wp:posOffset>
            </wp:positionH>
            <wp:positionV relativeFrom="paragraph">
              <wp:posOffset>-421005</wp:posOffset>
            </wp:positionV>
            <wp:extent cx="1139825" cy="1408430"/>
            <wp:effectExtent l="0" t="0" r="317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9825" cy="1408430"/>
                    </a:xfrm>
                    <a:prstGeom prst="rect">
                      <a:avLst/>
                    </a:prstGeom>
                    <a:noFill/>
                  </pic:spPr>
                </pic:pic>
              </a:graphicData>
            </a:graphic>
            <wp14:sizeRelH relativeFrom="page">
              <wp14:pctWidth>0</wp14:pctWidth>
            </wp14:sizeRelH>
            <wp14:sizeRelV relativeFrom="page">
              <wp14:pctHeight>0</wp14:pctHeight>
            </wp14:sizeRelV>
          </wp:anchor>
        </w:drawing>
      </w:r>
    </w:p>
    <w:p w:rsidR="000C517D" w:rsidRDefault="000C517D" w:rsidP="0082093F">
      <w:pPr>
        <w:rPr>
          <w:sz w:val="32"/>
        </w:rPr>
      </w:pPr>
    </w:p>
    <w:p w:rsidR="000C517D" w:rsidRDefault="000C517D" w:rsidP="0082093F">
      <w:pPr>
        <w:rPr>
          <w:sz w:val="32"/>
        </w:rPr>
      </w:pPr>
    </w:p>
    <w:p w:rsidR="0078666F" w:rsidRDefault="0078666F" w:rsidP="0082093F">
      <w:pPr>
        <w:rPr>
          <w:sz w:val="32"/>
        </w:rPr>
      </w:pPr>
    </w:p>
    <w:p w:rsidR="0078666F" w:rsidRDefault="0078666F" w:rsidP="0082093F">
      <w:pPr>
        <w:rPr>
          <w:sz w:val="32"/>
        </w:rPr>
      </w:pPr>
    </w:p>
    <w:p w:rsidR="00952885" w:rsidRPr="00FE0A2A" w:rsidRDefault="00FE0A2A" w:rsidP="00FE0A2A">
      <w:pPr>
        <w:pStyle w:val="Standard"/>
        <w:spacing w:after="0" w:line="100" w:lineRule="atLeast"/>
        <w:jc w:val="both"/>
        <w:rPr>
          <w:rFonts w:ascii="Arial" w:hAnsi="Arial" w:cs="Arial"/>
          <w:b/>
          <w:sz w:val="24"/>
          <w:szCs w:val="24"/>
          <w:u w:val="single"/>
        </w:rPr>
      </w:pPr>
      <w:r w:rsidRPr="00FE0A2A">
        <w:rPr>
          <w:rFonts w:ascii="Arial" w:hAnsi="Arial" w:cs="Arial"/>
          <w:sz w:val="24"/>
          <w:szCs w:val="24"/>
        </w:rPr>
        <w:tab/>
      </w:r>
      <w:r w:rsidR="00952885" w:rsidRPr="00FE0A2A">
        <w:rPr>
          <w:rFonts w:ascii="Arial" w:hAnsi="Arial" w:cs="Arial"/>
          <w:b/>
          <w:sz w:val="24"/>
          <w:szCs w:val="24"/>
          <w:u w:val="single"/>
        </w:rPr>
        <w:t>Article 1 - Présentation</w:t>
      </w:r>
    </w:p>
    <w:p w:rsidR="00952885" w:rsidRPr="00FE0A2A" w:rsidRDefault="00952885" w:rsidP="00952885">
      <w:pPr>
        <w:pStyle w:val="Standard"/>
        <w:spacing w:after="0" w:line="100" w:lineRule="atLeast"/>
        <w:jc w:val="both"/>
        <w:rPr>
          <w:rFonts w:ascii="Arial" w:hAnsi="Arial" w:cs="Arial"/>
          <w:sz w:val="12"/>
          <w:szCs w:val="12"/>
          <w:u w:val="single"/>
        </w:rPr>
      </w:pPr>
    </w:p>
    <w:p w:rsidR="00952885" w:rsidRPr="009F0331" w:rsidRDefault="00952885" w:rsidP="00952885">
      <w:pPr>
        <w:pStyle w:val="Standard"/>
        <w:spacing w:after="0" w:line="100" w:lineRule="atLeast"/>
        <w:jc w:val="both"/>
        <w:rPr>
          <w:rFonts w:ascii="Arial" w:hAnsi="Arial" w:cs="Arial"/>
          <w:sz w:val="24"/>
          <w:szCs w:val="24"/>
        </w:rPr>
      </w:pPr>
      <w:r w:rsidRPr="009F0331">
        <w:rPr>
          <w:rFonts w:ascii="Arial" w:hAnsi="Arial" w:cs="Arial"/>
          <w:sz w:val="24"/>
          <w:szCs w:val="24"/>
        </w:rPr>
        <w:t xml:space="preserve">- La commune </w:t>
      </w:r>
      <w:r>
        <w:rPr>
          <w:rFonts w:ascii="Arial" w:hAnsi="Arial" w:cs="Arial"/>
          <w:sz w:val="24"/>
          <w:szCs w:val="24"/>
        </w:rPr>
        <w:t>met à la disposition des parents</w:t>
      </w:r>
      <w:r w:rsidRPr="009F0331">
        <w:rPr>
          <w:rFonts w:ascii="Arial" w:hAnsi="Arial" w:cs="Arial"/>
          <w:sz w:val="24"/>
          <w:szCs w:val="24"/>
        </w:rPr>
        <w:t xml:space="preserve"> un service de garderie périscolaire </w:t>
      </w:r>
      <w:r>
        <w:rPr>
          <w:rFonts w:ascii="Arial" w:hAnsi="Arial" w:cs="Arial"/>
          <w:sz w:val="24"/>
          <w:szCs w:val="24"/>
        </w:rPr>
        <w:t xml:space="preserve">ainsi qu’une étude </w:t>
      </w:r>
      <w:r w:rsidRPr="009F0331">
        <w:rPr>
          <w:rFonts w:ascii="Arial" w:hAnsi="Arial" w:cs="Arial"/>
          <w:sz w:val="24"/>
          <w:szCs w:val="24"/>
        </w:rPr>
        <w:t>pour les enf</w:t>
      </w:r>
      <w:r>
        <w:rPr>
          <w:rFonts w:ascii="Arial" w:hAnsi="Arial" w:cs="Arial"/>
          <w:sz w:val="24"/>
          <w:szCs w:val="24"/>
        </w:rPr>
        <w:t>ants scolarisés dans la commune.</w:t>
      </w:r>
    </w:p>
    <w:p w:rsidR="00952885" w:rsidRPr="009F0331" w:rsidRDefault="00952885" w:rsidP="00952885">
      <w:pPr>
        <w:pStyle w:val="Standard"/>
        <w:spacing w:after="0" w:line="100" w:lineRule="atLeast"/>
        <w:jc w:val="both"/>
        <w:rPr>
          <w:rFonts w:ascii="Arial" w:hAnsi="Arial" w:cs="Arial"/>
          <w:sz w:val="24"/>
          <w:szCs w:val="24"/>
        </w:rPr>
      </w:pPr>
      <w:r w:rsidRPr="009F0331">
        <w:rPr>
          <w:rFonts w:ascii="Arial" w:hAnsi="Arial" w:cs="Arial"/>
          <w:sz w:val="24"/>
          <w:szCs w:val="24"/>
        </w:rPr>
        <w:t xml:space="preserve">- L’encadrement est assuré par </w:t>
      </w:r>
      <w:r>
        <w:rPr>
          <w:rFonts w:ascii="Arial" w:hAnsi="Arial" w:cs="Arial"/>
          <w:sz w:val="24"/>
          <w:szCs w:val="24"/>
        </w:rPr>
        <w:t>le personnel communal</w:t>
      </w:r>
      <w:r w:rsidRPr="009F0331">
        <w:rPr>
          <w:rFonts w:ascii="Arial" w:hAnsi="Arial" w:cs="Arial"/>
          <w:sz w:val="24"/>
          <w:szCs w:val="24"/>
        </w:rPr>
        <w:t xml:space="preserve">. </w:t>
      </w:r>
    </w:p>
    <w:p w:rsidR="00952885" w:rsidRPr="009F0331" w:rsidRDefault="00952885" w:rsidP="00952885">
      <w:pPr>
        <w:pStyle w:val="Standard"/>
        <w:spacing w:after="0" w:line="100" w:lineRule="atLeast"/>
        <w:jc w:val="both"/>
        <w:rPr>
          <w:rFonts w:ascii="Arial" w:hAnsi="Arial" w:cs="Arial"/>
          <w:sz w:val="24"/>
          <w:szCs w:val="24"/>
        </w:rPr>
      </w:pPr>
      <w:r w:rsidRPr="009F0331">
        <w:rPr>
          <w:rFonts w:ascii="Arial" w:hAnsi="Arial" w:cs="Arial"/>
          <w:sz w:val="24"/>
          <w:szCs w:val="24"/>
        </w:rPr>
        <w:t xml:space="preserve">- Ce service fonctionne uniquement pendant les périodes scolaires. </w:t>
      </w:r>
    </w:p>
    <w:p w:rsidR="00952885" w:rsidRPr="009F0331" w:rsidRDefault="00952885" w:rsidP="00952885">
      <w:pPr>
        <w:pStyle w:val="Standard"/>
        <w:spacing w:after="0" w:line="100" w:lineRule="atLeast"/>
        <w:jc w:val="both"/>
        <w:rPr>
          <w:rFonts w:ascii="Arial" w:hAnsi="Arial" w:cs="Arial"/>
          <w:sz w:val="24"/>
          <w:szCs w:val="24"/>
        </w:rPr>
      </w:pPr>
    </w:p>
    <w:p w:rsidR="00952885" w:rsidRPr="00FE0A2A" w:rsidRDefault="00FE0A2A" w:rsidP="00952885">
      <w:pPr>
        <w:pStyle w:val="Standard"/>
        <w:spacing w:after="0" w:line="100" w:lineRule="atLeast"/>
        <w:jc w:val="both"/>
        <w:rPr>
          <w:rFonts w:ascii="Arial" w:hAnsi="Arial" w:cs="Arial"/>
          <w:b/>
          <w:sz w:val="24"/>
          <w:szCs w:val="24"/>
          <w:u w:val="single"/>
        </w:rPr>
      </w:pPr>
      <w:r w:rsidRPr="00FE0A2A">
        <w:rPr>
          <w:rFonts w:ascii="Arial" w:hAnsi="Arial" w:cs="Arial"/>
          <w:sz w:val="24"/>
          <w:szCs w:val="24"/>
        </w:rPr>
        <w:tab/>
      </w:r>
      <w:r w:rsidRPr="00FE0A2A">
        <w:rPr>
          <w:rFonts w:ascii="Arial" w:hAnsi="Arial" w:cs="Arial"/>
          <w:b/>
          <w:sz w:val="24"/>
          <w:szCs w:val="24"/>
          <w:u w:val="single"/>
        </w:rPr>
        <w:t>Article 2 - Horaires</w:t>
      </w:r>
    </w:p>
    <w:p w:rsidR="00952885" w:rsidRPr="00FE0A2A" w:rsidRDefault="00952885" w:rsidP="00952885">
      <w:pPr>
        <w:pStyle w:val="Standard"/>
        <w:spacing w:after="0" w:line="100" w:lineRule="atLeast"/>
        <w:jc w:val="both"/>
        <w:rPr>
          <w:rFonts w:ascii="Arial" w:hAnsi="Arial" w:cs="Arial"/>
          <w:sz w:val="12"/>
          <w:szCs w:val="12"/>
        </w:rPr>
      </w:pPr>
    </w:p>
    <w:p w:rsidR="00952885" w:rsidRDefault="00952885" w:rsidP="00952885">
      <w:pPr>
        <w:pStyle w:val="Standard"/>
        <w:spacing w:after="0" w:line="100" w:lineRule="atLeast"/>
        <w:jc w:val="both"/>
        <w:rPr>
          <w:rFonts w:ascii="Arial" w:hAnsi="Arial" w:cs="Arial"/>
          <w:sz w:val="24"/>
          <w:szCs w:val="24"/>
        </w:rPr>
      </w:pPr>
      <w:r w:rsidRPr="009F0331">
        <w:rPr>
          <w:rFonts w:ascii="Arial" w:hAnsi="Arial" w:cs="Arial"/>
          <w:sz w:val="24"/>
          <w:szCs w:val="24"/>
        </w:rPr>
        <w:t>- La garderie est ouverte les jours d’école</w:t>
      </w:r>
      <w:r>
        <w:rPr>
          <w:rFonts w:ascii="Arial" w:hAnsi="Arial" w:cs="Arial"/>
          <w:sz w:val="24"/>
          <w:szCs w:val="24"/>
        </w:rPr>
        <w:t xml:space="preserve">. </w:t>
      </w:r>
      <w:r w:rsidRPr="009F0331">
        <w:rPr>
          <w:rFonts w:ascii="Arial" w:hAnsi="Arial" w:cs="Arial"/>
          <w:sz w:val="24"/>
          <w:szCs w:val="24"/>
        </w:rPr>
        <w:t>L’accueil se fait</w:t>
      </w:r>
      <w:r>
        <w:rPr>
          <w:rFonts w:ascii="Arial" w:hAnsi="Arial" w:cs="Arial"/>
          <w:sz w:val="24"/>
          <w:szCs w:val="24"/>
        </w:rPr>
        <w:t> :</w:t>
      </w:r>
    </w:p>
    <w:p w:rsidR="00952885" w:rsidRPr="000326A2" w:rsidRDefault="00952885" w:rsidP="00952885">
      <w:pPr>
        <w:pStyle w:val="Standard"/>
        <w:numPr>
          <w:ilvl w:val="0"/>
          <w:numId w:val="6"/>
        </w:numPr>
        <w:spacing w:after="0" w:line="100" w:lineRule="atLeast"/>
        <w:jc w:val="both"/>
        <w:rPr>
          <w:rFonts w:ascii="Arial" w:hAnsi="Arial" w:cs="Arial"/>
          <w:i/>
          <w:sz w:val="24"/>
          <w:szCs w:val="24"/>
        </w:rPr>
      </w:pPr>
      <w:r w:rsidRPr="000326A2">
        <w:rPr>
          <w:rFonts w:ascii="Arial" w:hAnsi="Arial" w:cs="Arial"/>
          <w:i/>
          <w:sz w:val="24"/>
          <w:szCs w:val="24"/>
        </w:rPr>
        <w:t>le matin, à partir de 7h30, sur l’Ecole François-</w:t>
      </w:r>
      <w:proofErr w:type="spellStart"/>
      <w:r w:rsidRPr="000326A2">
        <w:rPr>
          <w:rFonts w:ascii="Arial" w:hAnsi="Arial" w:cs="Arial"/>
          <w:i/>
          <w:sz w:val="24"/>
          <w:szCs w:val="24"/>
        </w:rPr>
        <w:t>Vaudin</w:t>
      </w:r>
      <w:proofErr w:type="spellEnd"/>
      <w:r w:rsidRPr="000326A2">
        <w:rPr>
          <w:rFonts w:ascii="Arial" w:hAnsi="Arial" w:cs="Arial"/>
          <w:i/>
          <w:sz w:val="24"/>
          <w:szCs w:val="24"/>
        </w:rPr>
        <w:t xml:space="preserve"> (La Villeneuve St-Martin)</w:t>
      </w:r>
    </w:p>
    <w:p w:rsidR="00952885" w:rsidRPr="000326A2" w:rsidRDefault="00952885" w:rsidP="00952885">
      <w:pPr>
        <w:pStyle w:val="Standard"/>
        <w:numPr>
          <w:ilvl w:val="0"/>
          <w:numId w:val="6"/>
        </w:numPr>
        <w:spacing w:after="0" w:line="100" w:lineRule="atLeast"/>
        <w:jc w:val="both"/>
        <w:rPr>
          <w:rFonts w:ascii="Arial" w:hAnsi="Arial" w:cs="Arial"/>
          <w:i/>
          <w:sz w:val="24"/>
          <w:szCs w:val="24"/>
        </w:rPr>
      </w:pPr>
      <w:r w:rsidRPr="000326A2">
        <w:rPr>
          <w:rFonts w:ascii="Arial" w:hAnsi="Arial" w:cs="Arial"/>
          <w:i/>
          <w:sz w:val="24"/>
          <w:szCs w:val="24"/>
        </w:rPr>
        <w:t>l’</w:t>
      </w:r>
      <w:proofErr w:type="spellStart"/>
      <w:r w:rsidRPr="000326A2">
        <w:rPr>
          <w:rFonts w:ascii="Arial" w:hAnsi="Arial" w:cs="Arial"/>
          <w:i/>
          <w:sz w:val="24"/>
          <w:szCs w:val="24"/>
        </w:rPr>
        <w:t>après midi</w:t>
      </w:r>
      <w:proofErr w:type="spellEnd"/>
      <w:r w:rsidRPr="000326A2">
        <w:rPr>
          <w:rFonts w:ascii="Arial" w:hAnsi="Arial" w:cs="Arial"/>
          <w:i/>
          <w:sz w:val="24"/>
          <w:szCs w:val="24"/>
        </w:rPr>
        <w:t>, à partir de 15h45, sur l’Ecole du Bourg (</w:t>
      </w:r>
      <w:proofErr w:type="spellStart"/>
      <w:r w:rsidRPr="000326A2">
        <w:rPr>
          <w:rFonts w:ascii="Arial" w:hAnsi="Arial" w:cs="Arial"/>
          <w:i/>
          <w:sz w:val="24"/>
          <w:szCs w:val="24"/>
        </w:rPr>
        <w:t>Ableiges</w:t>
      </w:r>
      <w:proofErr w:type="spellEnd"/>
      <w:r w:rsidRPr="000326A2">
        <w:rPr>
          <w:rFonts w:ascii="Arial" w:hAnsi="Arial" w:cs="Arial"/>
          <w:i/>
          <w:sz w:val="24"/>
          <w:szCs w:val="24"/>
        </w:rPr>
        <w:t>). Une navette acheminera les enfants scolarisés sur l’Ecole du Bourg.</w:t>
      </w:r>
    </w:p>
    <w:p w:rsidR="00952885" w:rsidRDefault="00952885" w:rsidP="00952885">
      <w:pPr>
        <w:pStyle w:val="Standard"/>
        <w:spacing w:after="0" w:line="100" w:lineRule="atLeast"/>
        <w:jc w:val="both"/>
        <w:rPr>
          <w:rFonts w:ascii="Arial" w:hAnsi="Arial" w:cs="Arial"/>
          <w:sz w:val="24"/>
          <w:szCs w:val="24"/>
        </w:rPr>
      </w:pPr>
      <w:r>
        <w:rPr>
          <w:rFonts w:ascii="Arial" w:hAnsi="Arial" w:cs="Arial"/>
          <w:sz w:val="24"/>
          <w:szCs w:val="24"/>
        </w:rPr>
        <w:t xml:space="preserve">La garderie fonctionne </w:t>
      </w:r>
      <w:r w:rsidRPr="009F0331">
        <w:rPr>
          <w:rFonts w:ascii="Arial" w:hAnsi="Arial" w:cs="Arial"/>
          <w:sz w:val="24"/>
          <w:szCs w:val="24"/>
        </w:rPr>
        <w:t xml:space="preserve">de 7h30 à 8h50 et de </w:t>
      </w:r>
      <w:r>
        <w:rPr>
          <w:rFonts w:ascii="Arial" w:hAnsi="Arial" w:cs="Arial"/>
          <w:sz w:val="24"/>
          <w:szCs w:val="24"/>
        </w:rPr>
        <w:t>15h45 à 19h</w:t>
      </w:r>
      <w:r w:rsidRPr="009F0331">
        <w:rPr>
          <w:rFonts w:ascii="Arial" w:hAnsi="Arial" w:cs="Arial"/>
          <w:sz w:val="24"/>
          <w:szCs w:val="24"/>
        </w:rPr>
        <w:t xml:space="preserve">. </w:t>
      </w:r>
    </w:p>
    <w:p w:rsidR="00FE0A2A" w:rsidRPr="00FE0A2A" w:rsidRDefault="00FE0A2A" w:rsidP="00952885">
      <w:pPr>
        <w:tabs>
          <w:tab w:val="left" w:pos="142"/>
        </w:tabs>
        <w:jc w:val="both"/>
        <w:rPr>
          <w:rFonts w:ascii="Arial" w:hAnsi="Arial" w:cs="Arial"/>
          <w:sz w:val="12"/>
          <w:szCs w:val="12"/>
        </w:rPr>
      </w:pPr>
    </w:p>
    <w:p w:rsidR="00952885" w:rsidRDefault="00952885" w:rsidP="00952885">
      <w:pPr>
        <w:tabs>
          <w:tab w:val="left" w:pos="142"/>
        </w:tabs>
        <w:jc w:val="both"/>
        <w:rPr>
          <w:rFonts w:ascii="Arial" w:hAnsi="Arial" w:cs="Arial"/>
        </w:rPr>
      </w:pPr>
      <w:r>
        <w:rPr>
          <w:rFonts w:ascii="Arial" w:hAnsi="Arial" w:cs="Arial"/>
        </w:rPr>
        <w:t xml:space="preserve">- </w:t>
      </w:r>
      <w:r w:rsidRPr="000326A2">
        <w:rPr>
          <w:rFonts w:ascii="Arial" w:hAnsi="Arial" w:cs="Arial"/>
        </w:rPr>
        <w:t>En cas d’annulation ou de présence de dernière minute, les parents devront prévenir l’instituteur</w:t>
      </w:r>
      <w:r>
        <w:rPr>
          <w:rFonts w:ascii="Arial" w:hAnsi="Arial" w:cs="Arial"/>
        </w:rPr>
        <w:t xml:space="preserve"> / institutrice de leur enfant.</w:t>
      </w:r>
    </w:p>
    <w:p w:rsidR="00952885" w:rsidRPr="000326A2" w:rsidRDefault="00952885" w:rsidP="00952885">
      <w:pPr>
        <w:jc w:val="both"/>
        <w:rPr>
          <w:rFonts w:ascii="Arial" w:hAnsi="Arial" w:cs="Arial"/>
        </w:rPr>
      </w:pPr>
      <w:proofErr w:type="gramStart"/>
      <w:r w:rsidRPr="000326A2">
        <w:rPr>
          <w:rFonts w:ascii="Arial" w:hAnsi="Arial" w:cs="Arial"/>
        </w:rPr>
        <w:t>Téléphones</w:t>
      </w:r>
      <w:proofErr w:type="gramEnd"/>
      <w:r w:rsidRPr="000326A2">
        <w:rPr>
          <w:rFonts w:ascii="Arial" w:hAnsi="Arial" w:cs="Arial"/>
        </w:rPr>
        <w:t> :</w:t>
      </w:r>
    </w:p>
    <w:p w:rsidR="00952885" w:rsidRPr="000326A2" w:rsidRDefault="00952885" w:rsidP="00952885">
      <w:pPr>
        <w:numPr>
          <w:ilvl w:val="0"/>
          <w:numId w:val="7"/>
        </w:numPr>
        <w:jc w:val="both"/>
        <w:rPr>
          <w:rFonts w:ascii="Arial" w:hAnsi="Arial" w:cs="Arial"/>
        </w:rPr>
      </w:pPr>
      <w:r w:rsidRPr="000326A2">
        <w:rPr>
          <w:rFonts w:ascii="Arial" w:hAnsi="Arial" w:cs="Arial"/>
        </w:rPr>
        <w:t>Ecole François-</w:t>
      </w:r>
      <w:proofErr w:type="spellStart"/>
      <w:r w:rsidRPr="000326A2">
        <w:rPr>
          <w:rFonts w:ascii="Arial" w:hAnsi="Arial" w:cs="Arial"/>
        </w:rPr>
        <w:t>Vaudin</w:t>
      </w:r>
      <w:proofErr w:type="spellEnd"/>
      <w:r w:rsidRPr="000326A2">
        <w:rPr>
          <w:rFonts w:ascii="Arial" w:hAnsi="Arial" w:cs="Arial"/>
        </w:rPr>
        <w:t> : 01.30.39.27.10</w:t>
      </w:r>
    </w:p>
    <w:p w:rsidR="00952885" w:rsidRDefault="00952885" w:rsidP="00952885">
      <w:pPr>
        <w:numPr>
          <w:ilvl w:val="0"/>
          <w:numId w:val="7"/>
        </w:numPr>
        <w:jc w:val="both"/>
        <w:rPr>
          <w:rFonts w:ascii="Arial" w:hAnsi="Arial" w:cs="Arial"/>
        </w:rPr>
      </w:pPr>
      <w:r w:rsidRPr="000326A2">
        <w:rPr>
          <w:rFonts w:ascii="Arial" w:hAnsi="Arial" w:cs="Arial"/>
        </w:rPr>
        <w:t>Ecole du Bourg : 01.34.66.00.04</w:t>
      </w:r>
      <w:r>
        <w:rPr>
          <w:rFonts w:ascii="Arial" w:hAnsi="Arial" w:cs="Arial"/>
        </w:rPr>
        <w:t>.</w:t>
      </w:r>
    </w:p>
    <w:p w:rsidR="00952885" w:rsidRDefault="00952885" w:rsidP="00952885">
      <w:pPr>
        <w:jc w:val="both"/>
        <w:rPr>
          <w:rFonts w:ascii="Arial" w:hAnsi="Arial" w:cs="Arial"/>
        </w:rPr>
      </w:pPr>
    </w:p>
    <w:p w:rsidR="00952885" w:rsidRPr="009F0331" w:rsidRDefault="00952885" w:rsidP="00952885">
      <w:pPr>
        <w:tabs>
          <w:tab w:val="left" w:pos="142"/>
        </w:tabs>
        <w:jc w:val="both"/>
        <w:rPr>
          <w:rFonts w:ascii="Arial" w:hAnsi="Arial" w:cs="Arial"/>
        </w:rPr>
      </w:pPr>
      <w:r w:rsidRPr="5F0B3866">
        <w:rPr>
          <w:rFonts w:ascii="Arial" w:eastAsia="Arial" w:hAnsi="Arial" w:cs="Arial"/>
        </w:rPr>
        <w:t>- L’étude est assurée de 16h15 à 17h15 par l'équipe enseignante. La reconduction de ce dispositif reste soumise à l'équipe enseignante qui décide ou non d'assumer ce service lors de chaque rentrée scolaire.</w:t>
      </w:r>
    </w:p>
    <w:p w:rsidR="00FE0A2A" w:rsidRDefault="00FE0A2A" w:rsidP="00952885">
      <w:pPr>
        <w:pStyle w:val="Standard"/>
        <w:spacing w:after="0" w:line="100" w:lineRule="atLeast"/>
        <w:jc w:val="both"/>
        <w:rPr>
          <w:rFonts w:ascii="Arial" w:hAnsi="Arial" w:cs="Arial"/>
          <w:sz w:val="24"/>
          <w:szCs w:val="24"/>
          <w:u w:val="single"/>
        </w:rPr>
      </w:pPr>
    </w:p>
    <w:p w:rsidR="00952885" w:rsidRPr="000326A2" w:rsidRDefault="00FE0A2A" w:rsidP="00952885">
      <w:pPr>
        <w:pStyle w:val="Standard"/>
        <w:spacing w:after="0" w:line="100" w:lineRule="atLeast"/>
        <w:jc w:val="both"/>
        <w:rPr>
          <w:rFonts w:ascii="Arial" w:hAnsi="Arial" w:cs="Arial"/>
          <w:sz w:val="24"/>
          <w:szCs w:val="24"/>
          <w:u w:val="single"/>
        </w:rPr>
      </w:pPr>
      <w:r>
        <w:rPr>
          <w:rFonts w:ascii="Arial" w:hAnsi="Arial" w:cs="Arial"/>
          <w:sz w:val="24"/>
          <w:szCs w:val="24"/>
        </w:rPr>
        <w:tab/>
      </w:r>
      <w:r w:rsidR="00952885" w:rsidRPr="00FE0A2A">
        <w:rPr>
          <w:rFonts w:ascii="Arial" w:hAnsi="Arial" w:cs="Arial"/>
          <w:b/>
          <w:sz w:val="24"/>
          <w:szCs w:val="24"/>
          <w:u w:val="single"/>
        </w:rPr>
        <w:t>Article 3 - Inscription</w:t>
      </w:r>
    </w:p>
    <w:p w:rsidR="00952885" w:rsidRPr="00FE0A2A" w:rsidRDefault="00952885" w:rsidP="00952885">
      <w:pPr>
        <w:pStyle w:val="Standard"/>
        <w:spacing w:after="0" w:line="100" w:lineRule="atLeast"/>
        <w:jc w:val="both"/>
        <w:rPr>
          <w:rFonts w:ascii="Arial" w:hAnsi="Arial" w:cs="Arial"/>
          <w:sz w:val="12"/>
          <w:szCs w:val="12"/>
        </w:rPr>
      </w:pPr>
      <w:r w:rsidRPr="009F0331">
        <w:rPr>
          <w:rFonts w:ascii="Arial" w:hAnsi="Arial" w:cs="Arial"/>
          <w:sz w:val="24"/>
          <w:szCs w:val="24"/>
        </w:rPr>
        <w:t xml:space="preserve"> </w:t>
      </w:r>
    </w:p>
    <w:p w:rsidR="00952885" w:rsidRDefault="00952885" w:rsidP="00952885">
      <w:pPr>
        <w:numPr>
          <w:ilvl w:val="0"/>
          <w:numId w:val="8"/>
        </w:numPr>
        <w:tabs>
          <w:tab w:val="left" w:pos="142"/>
        </w:tabs>
        <w:spacing w:line="276" w:lineRule="auto"/>
        <w:ind w:left="0" w:firstLine="0"/>
        <w:jc w:val="both"/>
        <w:rPr>
          <w:rFonts w:ascii="Arial" w:hAnsi="Arial" w:cs="Arial"/>
        </w:rPr>
      </w:pPr>
      <w:r w:rsidRPr="00524438">
        <w:rPr>
          <w:rFonts w:ascii="Arial" w:hAnsi="Arial" w:cs="Arial"/>
        </w:rPr>
        <w:t xml:space="preserve">L’inscription à l’année fixe les jours de garderie </w:t>
      </w:r>
      <w:r>
        <w:rPr>
          <w:rFonts w:ascii="Arial" w:hAnsi="Arial" w:cs="Arial"/>
        </w:rPr>
        <w:t xml:space="preserve">/ étude </w:t>
      </w:r>
      <w:r w:rsidRPr="00524438">
        <w:rPr>
          <w:rFonts w:ascii="Arial" w:hAnsi="Arial" w:cs="Arial"/>
        </w:rPr>
        <w:t xml:space="preserve">matin &amp; soir. </w:t>
      </w:r>
    </w:p>
    <w:p w:rsidR="00952885" w:rsidRPr="00524438" w:rsidRDefault="00952885" w:rsidP="00952885">
      <w:pPr>
        <w:numPr>
          <w:ilvl w:val="0"/>
          <w:numId w:val="8"/>
        </w:numPr>
        <w:tabs>
          <w:tab w:val="left" w:pos="142"/>
        </w:tabs>
        <w:spacing w:line="276" w:lineRule="auto"/>
        <w:ind w:left="0" w:firstLine="0"/>
        <w:jc w:val="both"/>
        <w:rPr>
          <w:rFonts w:ascii="Arial" w:hAnsi="Arial" w:cs="Arial"/>
        </w:rPr>
      </w:pPr>
      <w:r w:rsidRPr="00524438">
        <w:rPr>
          <w:rFonts w:ascii="Arial" w:hAnsi="Arial" w:cs="Arial"/>
        </w:rPr>
        <w:t>Le bulletin d’inscription rempli en début d’année scolaire permet de gérer au mieux la présence des enfants.</w:t>
      </w:r>
    </w:p>
    <w:p w:rsidR="00952885" w:rsidRPr="009F0331" w:rsidRDefault="00952885" w:rsidP="00952885">
      <w:pPr>
        <w:pStyle w:val="Standard"/>
        <w:spacing w:after="0" w:line="100" w:lineRule="atLeast"/>
        <w:jc w:val="both"/>
        <w:rPr>
          <w:rFonts w:ascii="Arial" w:hAnsi="Arial" w:cs="Arial"/>
          <w:sz w:val="24"/>
          <w:szCs w:val="24"/>
        </w:rPr>
      </w:pPr>
    </w:p>
    <w:p w:rsidR="00952885" w:rsidRPr="00BD3AA1" w:rsidRDefault="00FE0A2A" w:rsidP="00952885">
      <w:pPr>
        <w:pStyle w:val="Standard"/>
        <w:spacing w:after="0" w:line="100" w:lineRule="atLeast"/>
        <w:jc w:val="both"/>
        <w:rPr>
          <w:rFonts w:ascii="Arial" w:hAnsi="Arial" w:cs="Arial"/>
          <w:sz w:val="24"/>
          <w:szCs w:val="24"/>
          <w:u w:val="single"/>
        </w:rPr>
      </w:pPr>
      <w:r>
        <w:rPr>
          <w:rFonts w:ascii="Arial" w:hAnsi="Arial" w:cs="Arial"/>
          <w:sz w:val="24"/>
          <w:szCs w:val="24"/>
        </w:rPr>
        <w:tab/>
      </w:r>
      <w:r w:rsidR="00952885" w:rsidRPr="00FE0A2A">
        <w:rPr>
          <w:rFonts w:ascii="Arial" w:hAnsi="Arial" w:cs="Arial"/>
          <w:b/>
          <w:sz w:val="24"/>
          <w:szCs w:val="24"/>
          <w:u w:val="single"/>
        </w:rPr>
        <w:t xml:space="preserve">Article 4 – Tarifs &amp; modalités de </w:t>
      </w:r>
      <w:r w:rsidRPr="00FE0A2A">
        <w:rPr>
          <w:rFonts w:ascii="Arial" w:hAnsi="Arial" w:cs="Arial"/>
          <w:b/>
          <w:sz w:val="24"/>
          <w:szCs w:val="24"/>
          <w:u w:val="single"/>
        </w:rPr>
        <w:t>règlement</w:t>
      </w:r>
    </w:p>
    <w:p w:rsidR="00952885" w:rsidRPr="00FE0A2A" w:rsidRDefault="00952885" w:rsidP="00952885">
      <w:pPr>
        <w:pStyle w:val="Standard"/>
        <w:spacing w:after="0" w:line="100" w:lineRule="atLeast"/>
        <w:jc w:val="both"/>
        <w:rPr>
          <w:rFonts w:ascii="Arial" w:hAnsi="Arial" w:cs="Arial"/>
          <w:sz w:val="12"/>
          <w:szCs w:val="12"/>
        </w:rPr>
      </w:pPr>
    </w:p>
    <w:p w:rsidR="00952885" w:rsidRDefault="00952885" w:rsidP="00952885">
      <w:pPr>
        <w:numPr>
          <w:ilvl w:val="0"/>
          <w:numId w:val="9"/>
        </w:numPr>
        <w:ind w:left="142" w:hanging="142"/>
        <w:jc w:val="both"/>
        <w:rPr>
          <w:rFonts w:ascii="Arial" w:hAnsi="Arial" w:cs="Arial"/>
          <w:iCs/>
        </w:rPr>
      </w:pPr>
      <w:r>
        <w:rPr>
          <w:rFonts w:ascii="Arial" w:hAnsi="Arial" w:cs="Arial"/>
          <w:iCs/>
        </w:rPr>
        <w:t>Les tarifs sont les suivants</w:t>
      </w:r>
      <w:r w:rsidR="00011665">
        <w:rPr>
          <w:rFonts w:ascii="Arial" w:hAnsi="Arial" w:cs="Arial"/>
          <w:iCs/>
        </w:rPr>
        <w:t>*</w:t>
      </w:r>
      <w:r>
        <w:rPr>
          <w:rFonts w:ascii="Arial" w:hAnsi="Arial" w:cs="Arial"/>
          <w:iCs/>
        </w:rPr>
        <w:t xml:space="preserve"> : </w:t>
      </w:r>
    </w:p>
    <w:p w:rsidR="00952885" w:rsidRPr="00BD3AA1" w:rsidRDefault="00952885" w:rsidP="00952885">
      <w:pPr>
        <w:numPr>
          <w:ilvl w:val="0"/>
          <w:numId w:val="10"/>
        </w:numPr>
        <w:jc w:val="both"/>
        <w:rPr>
          <w:rFonts w:ascii="Arial" w:hAnsi="Arial" w:cs="Arial"/>
          <w:iCs/>
        </w:rPr>
      </w:pPr>
      <w:r w:rsidRPr="00BD3AA1">
        <w:rPr>
          <w:rFonts w:ascii="Arial" w:hAnsi="Arial" w:cs="Arial"/>
          <w:iCs/>
        </w:rPr>
        <w:t>Garderie du matin et soir (jusqu’à 18h) : 2.15 € / heure</w:t>
      </w:r>
    </w:p>
    <w:p w:rsidR="00952885" w:rsidRDefault="00952885" w:rsidP="00952885">
      <w:pPr>
        <w:numPr>
          <w:ilvl w:val="0"/>
          <w:numId w:val="10"/>
        </w:numPr>
        <w:jc w:val="both"/>
        <w:rPr>
          <w:rFonts w:ascii="Arial" w:hAnsi="Arial" w:cs="Arial"/>
          <w:iCs/>
        </w:rPr>
      </w:pPr>
      <w:r w:rsidRPr="00BD3AA1">
        <w:rPr>
          <w:rFonts w:ascii="Arial" w:hAnsi="Arial" w:cs="Arial"/>
          <w:iCs/>
        </w:rPr>
        <w:t>Garderie du soir (de 18h à 19h) : 1.35 € / heure.</w:t>
      </w:r>
    </w:p>
    <w:p w:rsidR="00952885" w:rsidRPr="00011665" w:rsidRDefault="00952885" w:rsidP="00952885">
      <w:pPr>
        <w:numPr>
          <w:ilvl w:val="0"/>
          <w:numId w:val="10"/>
        </w:numPr>
        <w:jc w:val="both"/>
        <w:rPr>
          <w:rFonts w:ascii="Arial" w:eastAsia="Arial" w:hAnsi="Arial" w:cs="Arial"/>
          <w:iCs/>
        </w:rPr>
      </w:pPr>
      <w:r w:rsidRPr="00D6405F">
        <w:rPr>
          <w:rFonts w:ascii="Arial" w:eastAsia="Arial" w:hAnsi="Arial" w:cs="Arial"/>
        </w:rPr>
        <w:t>Etude : 2.50 € / heure.</w:t>
      </w:r>
    </w:p>
    <w:p w:rsidR="00011665" w:rsidRPr="00011665" w:rsidRDefault="00011665" w:rsidP="00011665">
      <w:pPr>
        <w:jc w:val="both"/>
        <w:rPr>
          <w:rFonts w:ascii="Arial" w:eastAsia="Arial" w:hAnsi="Arial" w:cs="Arial"/>
          <w:i/>
          <w:iCs/>
          <w:sz w:val="20"/>
          <w:szCs w:val="20"/>
        </w:rPr>
      </w:pPr>
      <w:r w:rsidRPr="00011665">
        <w:rPr>
          <w:rFonts w:ascii="Arial" w:eastAsia="Arial" w:hAnsi="Arial" w:cs="Arial"/>
          <w:i/>
          <w:sz w:val="20"/>
          <w:szCs w:val="20"/>
        </w:rPr>
        <w:t>*La garderie est gratuite de 15h45 à 16h30.</w:t>
      </w:r>
    </w:p>
    <w:p w:rsidR="00952885" w:rsidRPr="00FE0A2A" w:rsidRDefault="00952885" w:rsidP="00952885">
      <w:pPr>
        <w:jc w:val="both"/>
        <w:rPr>
          <w:sz w:val="12"/>
          <w:szCs w:val="12"/>
        </w:rPr>
      </w:pPr>
    </w:p>
    <w:p w:rsidR="00952885" w:rsidRDefault="00952885" w:rsidP="00952885">
      <w:pPr>
        <w:pStyle w:val="Standard"/>
        <w:spacing w:after="0" w:line="100" w:lineRule="atLeast"/>
        <w:jc w:val="both"/>
        <w:rPr>
          <w:rFonts w:ascii="Arial" w:eastAsia="Times New Roman" w:hAnsi="Arial" w:cs="Arial"/>
          <w:sz w:val="24"/>
          <w:szCs w:val="24"/>
          <w:lang w:eastAsia="fr-FR"/>
        </w:rPr>
      </w:pPr>
      <w:r w:rsidRPr="009F0331">
        <w:rPr>
          <w:rFonts w:ascii="Arial" w:hAnsi="Arial" w:cs="Arial"/>
          <w:sz w:val="24"/>
          <w:szCs w:val="24"/>
        </w:rPr>
        <w:t xml:space="preserve">- </w:t>
      </w:r>
      <w:r>
        <w:rPr>
          <w:rFonts w:ascii="Arial" w:eastAsia="Times New Roman" w:hAnsi="Arial" w:cs="Arial"/>
          <w:sz w:val="24"/>
          <w:szCs w:val="24"/>
          <w:lang w:eastAsia="fr-FR"/>
        </w:rPr>
        <w:t>Une facture récapitulative du mois écoulé est envoyée aux familles. Le délai de respect du paiement est impératif. Deux modes de règlement des paiements sont proposés : par chèque à l'ordre du trésor public ou par prélèvement automatique. Dans ce dernier cas, une facture est expédiée aux familles pour les informer du montant qui sera prélevé le 15 du mois.</w:t>
      </w:r>
    </w:p>
    <w:p w:rsidR="00952885" w:rsidRDefault="00952885" w:rsidP="00952885">
      <w:pPr>
        <w:pStyle w:val="Standard"/>
        <w:spacing w:after="0" w:line="100" w:lineRule="atLeast"/>
        <w:jc w:val="both"/>
        <w:rPr>
          <w:rFonts w:ascii="Arial" w:eastAsia="Times New Roman" w:hAnsi="Arial" w:cs="Arial"/>
          <w:sz w:val="24"/>
          <w:szCs w:val="24"/>
          <w:lang w:eastAsia="fr-FR"/>
        </w:rPr>
      </w:pPr>
    </w:p>
    <w:p w:rsidR="00952885" w:rsidRDefault="00952885" w:rsidP="00952885">
      <w:pPr>
        <w:pStyle w:val="Standard"/>
        <w:spacing w:after="0" w:line="100" w:lineRule="atLeast"/>
        <w:jc w:val="both"/>
        <w:rPr>
          <w:rFonts w:ascii="Arial" w:eastAsia="Times New Roman" w:hAnsi="Arial" w:cs="Arial"/>
          <w:sz w:val="24"/>
          <w:szCs w:val="24"/>
          <w:lang w:eastAsia="fr-FR"/>
        </w:rPr>
      </w:pPr>
      <w:r>
        <w:rPr>
          <w:rFonts w:ascii="Arial" w:eastAsia="Times New Roman" w:hAnsi="Arial" w:cs="Arial"/>
          <w:sz w:val="24"/>
          <w:szCs w:val="24"/>
          <w:lang w:eastAsia="fr-FR"/>
        </w:rPr>
        <w:t>En cas de retard de paiement :</w:t>
      </w:r>
    </w:p>
    <w:p w:rsidR="00952885" w:rsidRDefault="00952885" w:rsidP="00952885">
      <w:pPr>
        <w:pStyle w:val="Standard"/>
        <w:numPr>
          <w:ilvl w:val="0"/>
          <w:numId w:val="2"/>
        </w:numPr>
        <w:spacing w:after="0" w:line="100" w:lineRule="atLeast"/>
        <w:jc w:val="both"/>
        <w:rPr>
          <w:rFonts w:ascii="Arial" w:eastAsia="Times New Roman" w:hAnsi="Arial" w:cs="Arial"/>
          <w:sz w:val="24"/>
          <w:szCs w:val="24"/>
          <w:lang w:eastAsia="fr-FR"/>
        </w:rPr>
      </w:pPr>
      <w:r>
        <w:rPr>
          <w:rFonts w:ascii="Arial" w:eastAsia="Times New Roman" w:hAnsi="Arial" w:cs="Arial"/>
          <w:sz w:val="24"/>
          <w:szCs w:val="24"/>
          <w:lang w:eastAsia="fr-FR"/>
        </w:rPr>
        <w:t>une première relance est envoyée par la municipalité dès le 1</w:t>
      </w:r>
      <w:r w:rsidRPr="00E42803">
        <w:rPr>
          <w:rFonts w:ascii="Arial" w:eastAsia="Times New Roman" w:hAnsi="Arial" w:cs="Arial"/>
          <w:sz w:val="24"/>
          <w:szCs w:val="24"/>
          <w:vertAlign w:val="superscript"/>
          <w:lang w:eastAsia="fr-FR"/>
        </w:rPr>
        <w:t>er</w:t>
      </w:r>
      <w:r>
        <w:rPr>
          <w:rFonts w:ascii="Arial" w:eastAsia="Times New Roman" w:hAnsi="Arial" w:cs="Arial"/>
          <w:sz w:val="24"/>
          <w:szCs w:val="24"/>
          <w:lang w:eastAsia="fr-FR"/>
        </w:rPr>
        <w:t xml:space="preserve"> jour de retard,</w:t>
      </w:r>
    </w:p>
    <w:p w:rsidR="00952885" w:rsidRDefault="00952885" w:rsidP="00952885">
      <w:pPr>
        <w:pStyle w:val="Standard"/>
        <w:numPr>
          <w:ilvl w:val="0"/>
          <w:numId w:val="2"/>
        </w:numPr>
        <w:spacing w:after="0" w:line="100" w:lineRule="atLeast"/>
        <w:jc w:val="both"/>
        <w:rPr>
          <w:rFonts w:ascii="Arial" w:eastAsia="Times New Roman" w:hAnsi="Arial" w:cs="Arial"/>
          <w:sz w:val="24"/>
          <w:szCs w:val="24"/>
          <w:lang w:eastAsia="fr-FR"/>
        </w:rPr>
      </w:pPr>
      <w:r>
        <w:rPr>
          <w:rFonts w:ascii="Arial" w:eastAsia="Times New Roman" w:hAnsi="Arial" w:cs="Arial"/>
          <w:sz w:val="24"/>
          <w:szCs w:val="24"/>
          <w:lang w:eastAsia="fr-FR"/>
        </w:rPr>
        <w:t>une seconde relance est envoyée au bout de 8 jours,</w:t>
      </w:r>
    </w:p>
    <w:p w:rsidR="00952885" w:rsidRDefault="00952885" w:rsidP="00952885">
      <w:pPr>
        <w:pStyle w:val="Standard"/>
        <w:numPr>
          <w:ilvl w:val="0"/>
          <w:numId w:val="2"/>
        </w:numPr>
        <w:spacing w:after="0" w:line="100" w:lineRule="atLeast"/>
        <w:jc w:val="both"/>
        <w:rPr>
          <w:rFonts w:ascii="Arial" w:eastAsia="Times New Roman" w:hAnsi="Arial" w:cs="Arial"/>
          <w:sz w:val="24"/>
          <w:szCs w:val="24"/>
          <w:lang w:eastAsia="fr-FR"/>
        </w:rPr>
      </w:pPr>
      <w:r>
        <w:rPr>
          <w:rFonts w:ascii="Arial" w:eastAsia="Times New Roman" w:hAnsi="Arial" w:cs="Arial"/>
          <w:sz w:val="24"/>
          <w:szCs w:val="24"/>
          <w:lang w:eastAsia="fr-FR"/>
        </w:rPr>
        <w:t>si, après ces 2 courriers, le paiement n’est pas intervenu, le maire convoquera les parents à ce sujet,</w:t>
      </w:r>
    </w:p>
    <w:p w:rsidR="00952885" w:rsidRDefault="00952885" w:rsidP="00952885">
      <w:pPr>
        <w:pStyle w:val="Standard"/>
        <w:numPr>
          <w:ilvl w:val="0"/>
          <w:numId w:val="2"/>
        </w:numPr>
        <w:spacing w:after="0" w:line="100" w:lineRule="atLeast"/>
        <w:jc w:val="both"/>
        <w:rPr>
          <w:rFonts w:ascii="Arial" w:eastAsia="Times New Roman" w:hAnsi="Arial" w:cs="Arial"/>
          <w:sz w:val="24"/>
          <w:szCs w:val="24"/>
          <w:lang w:eastAsia="fr-FR"/>
        </w:rPr>
      </w:pPr>
      <w:r>
        <w:rPr>
          <w:rFonts w:ascii="Arial" w:eastAsia="Times New Roman" w:hAnsi="Arial" w:cs="Arial"/>
          <w:sz w:val="24"/>
          <w:szCs w:val="24"/>
          <w:lang w:eastAsia="fr-FR"/>
        </w:rPr>
        <w:t>si aucune solution n’est trouvée, la commune émettra un titre exécutoire pour récupérer sa créance.</w:t>
      </w:r>
    </w:p>
    <w:p w:rsidR="00FE0A2A" w:rsidRDefault="00FE0A2A" w:rsidP="00FE0A2A">
      <w:pPr>
        <w:pStyle w:val="Standard"/>
        <w:spacing w:after="0" w:line="100" w:lineRule="atLeast"/>
        <w:ind w:left="720"/>
        <w:jc w:val="both"/>
        <w:rPr>
          <w:rFonts w:ascii="Arial" w:eastAsia="Times New Roman" w:hAnsi="Arial" w:cs="Arial"/>
          <w:sz w:val="24"/>
          <w:szCs w:val="24"/>
          <w:lang w:eastAsia="fr-FR"/>
        </w:rPr>
      </w:pPr>
    </w:p>
    <w:p w:rsidR="00952885" w:rsidRDefault="00FE0A2A" w:rsidP="00952885">
      <w:pPr>
        <w:pStyle w:val="Standard"/>
        <w:spacing w:after="0" w:line="100" w:lineRule="atLeast"/>
        <w:jc w:val="both"/>
        <w:rPr>
          <w:rFonts w:ascii="Arial" w:hAnsi="Arial" w:cs="Arial"/>
          <w:sz w:val="24"/>
          <w:szCs w:val="24"/>
          <w:u w:val="single"/>
        </w:rPr>
      </w:pPr>
      <w:r>
        <w:rPr>
          <w:rFonts w:ascii="Arial" w:hAnsi="Arial" w:cs="Arial"/>
          <w:sz w:val="24"/>
          <w:szCs w:val="24"/>
        </w:rPr>
        <w:tab/>
      </w:r>
      <w:r w:rsidR="00952885" w:rsidRPr="00FE0A2A">
        <w:rPr>
          <w:rFonts w:ascii="Arial" w:hAnsi="Arial" w:cs="Arial"/>
          <w:b/>
          <w:sz w:val="24"/>
          <w:szCs w:val="24"/>
          <w:u w:val="single"/>
        </w:rPr>
        <w:t>Article 5 - Sortie des enfants</w:t>
      </w:r>
    </w:p>
    <w:p w:rsidR="00952885" w:rsidRPr="00FE0A2A" w:rsidRDefault="00952885" w:rsidP="00952885">
      <w:pPr>
        <w:pStyle w:val="Standard"/>
        <w:spacing w:after="0" w:line="100" w:lineRule="atLeast"/>
        <w:jc w:val="both"/>
        <w:rPr>
          <w:rFonts w:ascii="Arial" w:hAnsi="Arial" w:cs="Arial"/>
          <w:sz w:val="12"/>
          <w:szCs w:val="12"/>
          <w:u w:val="single"/>
        </w:rPr>
      </w:pPr>
    </w:p>
    <w:p w:rsidR="00952885" w:rsidRPr="009F0331" w:rsidRDefault="00952885" w:rsidP="00952885">
      <w:pPr>
        <w:pStyle w:val="Standard"/>
        <w:spacing w:after="0" w:line="100" w:lineRule="atLeast"/>
        <w:jc w:val="both"/>
        <w:rPr>
          <w:rFonts w:ascii="Arial" w:hAnsi="Arial" w:cs="Arial"/>
          <w:sz w:val="24"/>
          <w:szCs w:val="24"/>
        </w:rPr>
      </w:pPr>
      <w:r w:rsidRPr="44C86DD3">
        <w:rPr>
          <w:rFonts w:ascii="Arial" w:eastAsia="Arial" w:hAnsi="Arial" w:cs="Arial"/>
          <w:sz w:val="24"/>
          <w:szCs w:val="24"/>
        </w:rPr>
        <w:t xml:space="preserve">- Le soir, les enfants ne seront remis qu’aux parents ou à tout autre personne ayant été désignée par écrit (cf. fiche de renseignements remplie lors de l’inscription). </w:t>
      </w:r>
    </w:p>
    <w:p w:rsidR="00952885" w:rsidRDefault="00952885" w:rsidP="00952885">
      <w:pPr>
        <w:pStyle w:val="Standard"/>
        <w:spacing w:after="0" w:line="100" w:lineRule="atLeast"/>
        <w:jc w:val="both"/>
      </w:pPr>
    </w:p>
    <w:p w:rsidR="00952885" w:rsidRDefault="00952885" w:rsidP="00952885">
      <w:pPr>
        <w:pStyle w:val="Standard"/>
        <w:spacing w:after="0" w:line="100" w:lineRule="atLeast"/>
        <w:jc w:val="both"/>
      </w:pPr>
      <w:r w:rsidRPr="44C86DD3">
        <w:rPr>
          <w:rFonts w:ascii="Arial" w:eastAsia="Arial" w:hAnsi="Arial" w:cs="Arial"/>
          <w:sz w:val="24"/>
          <w:szCs w:val="24"/>
        </w:rPr>
        <w:t>- Si un enfant n'a pas été récupéré avant 16h30, il sera alors dirigé vers la garderie jusqu'à ce que l'un de ses parents ou une personne autorisée viennent le chercher. Le temps correspondant sera alors facturé aux parents.</w:t>
      </w:r>
    </w:p>
    <w:p w:rsidR="00952885" w:rsidRPr="009F0331" w:rsidRDefault="00952885" w:rsidP="00952885">
      <w:pPr>
        <w:pStyle w:val="Standard"/>
        <w:spacing w:after="0" w:line="100" w:lineRule="atLeast"/>
        <w:jc w:val="both"/>
        <w:rPr>
          <w:rFonts w:ascii="Arial" w:hAnsi="Arial" w:cs="Arial"/>
          <w:sz w:val="24"/>
          <w:szCs w:val="24"/>
        </w:rPr>
      </w:pPr>
    </w:p>
    <w:p w:rsidR="00952885" w:rsidRPr="00FE0A2A" w:rsidRDefault="00FE0A2A" w:rsidP="00952885">
      <w:pPr>
        <w:pStyle w:val="Standard"/>
        <w:spacing w:after="0" w:line="100" w:lineRule="atLeast"/>
        <w:jc w:val="both"/>
        <w:rPr>
          <w:rFonts w:ascii="Arial" w:hAnsi="Arial" w:cs="Arial"/>
          <w:sz w:val="24"/>
          <w:szCs w:val="24"/>
        </w:rPr>
      </w:pPr>
      <w:r w:rsidRPr="00FE0A2A">
        <w:rPr>
          <w:rFonts w:ascii="Arial" w:hAnsi="Arial" w:cs="Arial"/>
          <w:sz w:val="24"/>
          <w:szCs w:val="24"/>
        </w:rPr>
        <w:tab/>
      </w:r>
      <w:r w:rsidR="00952885" w:rsidRPr="00FE0A2A">
        <w:rPr>
          <w:rFonts w:ascii="Arial" w:hAnsi="Arial" w:cs="Arial"/>
          <w:b/>
          <w:sz w:val="24"/>
          <w:szCs w:val="24"/>
          <w:u w:val="single"/>
        </w:rPr>
        <w:t>Article 6 - Discipline</w:t>
      </w:r>
    </w:p>
    <w:p w:rsidR="00952885" w:rsidRPr="00FE0A2A" w:rsidRDefault="00952885" w:rsidP="00952885">
      <w:pPr>
        <w:pStyle w:val="Standard"/>
        <w:spacing w:after="0" w:line="100" w:lineRule="atLeast"/>
        <w:jc w:val="both"/>
        <w:rPr>
          <w:rFonts w:ascii="Arial" w:hAnsi="Arial" w:cs="Arial"/>
          <w:sz w:val="12"/>
          <w:szCs w:val="12"/>
        </w:rPr>
      </w:pPr>
      <w:r w:rsidRPr="009F0331">
        <w:rPr>
          <w:rFonts w:ascii="Arial" w:hAnsi="Arial" w:cs="Arial"/>
          <w:sz w:val="24"/>
          <w:szCs w:val="24"/>
        </w:rPr>
        <w:t xml:space="preserve"> </w:t>
      </w:r>
    </w:p>
    <w:p w:rsidR="00952885" w:rsidRDefault="00952885" w:rsidP="00952885">
      <w:pPr>
        <w:pStyle w:val="Standard"/>
        <w:spacing w:after="0" w:line="100" w:lineRule="atLeast"/>
        <w:jc w:val="both"/>
        <w:rPr>
          <w:rFonts w:ascii="Arial" w:eastAsia="Times New Roman" w:hAnsi="Arial" w:cs="Arial"/>
          <w:sz w:val="24"/>
          <w:szCs w:val="24"/>
          <w:lang w:eastAsia="fr-FR"/>
        </w:rPr>
      </w:pPr>
      <w:r>
        <w:rPr>
          <w:rFonts w:ascii="Arial" w:eastAsia="Times New Roman" w:hAnsi="Arial" w:cs="Arial"/>
          <w:sz w:val="24"/>
          <w:szCs w:val="24"/>
          <w:lang w:eastAsia="fr-FR"/>
        </w:rPr>
        <w:t>Les règles de vie, lors de ce temps d’accueil, sont les mêmes que celles appliquées lors du temps scolaire à l’école. Ainsi, ce service ne peut être pleinement profitable à l’enfant que si celui-ci respecte le plus strictement possible :</w:t>
      </w:r>
    </w:p>
    <w:p w:rsidR="00952885" w:rsidRDefault="00952885" w:rsidP="00952885">
      <w:pPr>
        <w:pStyle w:val="Standard"/>
        <w:spacing w:after="0" w:line="100" w:lineRule="atLeast"/>
        <w:jc w:val="both"/>
      </w:pPr>
    </w:p>
    <w:p w:rsidR="00952885" w:rsidRDefault="00952885" w:rsidP="00952885">
      <w:pPr>
        <w:pStyle w:val="Standard"/>
        <w:spacing w:after="0" w:line="100" w:lineRule="atLeast"/>
        <w:jc w:val="both"/>
      </w:pPr>
      <w:r>
        <w:rPr>
          <w:rFonts w:ascii="Arial" w:eastAsia="Times New Roman" w:hAnsi="Arial" w:cs="Arial"/>
          <w:sz w:val="24"/>
          <w:szCs w:val="24"/>
          <w:lang w:eastAsia="fr-FR"/>
        </w:rPr>
        <w:t>1. les lieux, le personnel et ses camarades</w:t>
      </w:r>
    </w:p>
    <w:p w:rsidR="00952885" w:rsidRDefault="00952885" w:rsidP="00952885">
      <w:pPr>
        <w:pStyle w:val="Standard"/>
        <w:spacing w:after="0" w:line="100" w:lineRule="atLeast"/>
        <w:jc w:val="both"/>
      </w:pPr>
      <w:r>
        <w:rPr>
          <w:rFonts w:ascii="Arial" w:eastAsia="Times New Roman" w:hAnsi="Arial" w:cs="Arial"/>
          <w:sz w:val="24"/>
          <w:szCs w:val="24"/>
          <w:lang w:eastAsia="fr-FR"/>
        </w:rPr>
        <w:t>2. les agents : il tient compte de leurs remarques et de leurs réprimandes et obéît aux règles,</w:t>
      </w:r>
    </w:p>
    <w:p w:rsidR="00952885" w:rsidRDefault="00952885" w:rsidP="00952885">
      <w:pPr>
        <w:pStyle w:val="Standard"/>
        <w:spacing w:after="0" w:line="100" w:lineRule="atLeast"/>
        <w:jc w:val="both"/>
      </w:pPr>
      <w:r>
        <w:rPr>
          <w:rFonts w:ascii="Arial" w:eastAsia="Times New Roman" w:hAnsi="Arial" w:cs="Arial"/>
          <w:sz w:val="24"/>
          <w:szCs w:val="24"/>
          <w:lang w:eastAsia="fr-FR"/>
        </w:rPr>
        <w:t>3. la tranquillité de ses camarades notamment durant l’étude</w:t>
      </w:r>
    </w:p>
    <w:p w:rsidR="00952885" w:rsidRDefault="00952885" w:rsidP="00952885">
      <w:pPr>
        <w:pStyle w:val="Standard"/>
        <w:spacing w:after="0" w:line="100" w:lineRule="atLeast"/>
        <w:jc w:val="both"/>
      </w:pPr>
      <w:r>
        <w:rPr>
          <w:rFonts w:ascii="Arial" w:eastAsia="Times New Roman" w:hAnsi="Arial" w:cs="Arial"/>
          <w:sz w:val="24"/>
          <w:szCs w:val="24"/>
          <w:lang w:eastAsia="fr-FR"/>
        </w:rPr>
        <w:t>4. les locaux et le matériel.</w:t>
      </w:r>
    </w:p>
    <w:p w:rsidR="00952885" w:rsidRDefault="00952885" w:rsidP="00952885">
      <w:pPr>
        <w:pStyle w:val="Standard"/>
        <w:spacing w:after="0" w:line="100" w:lineRule="atLeast"/>
        <w:jc w:val="both"/>
      </w:pPr>
    </w:p>
    <w:p w:rsidR="00952885" w:rsidRDefault="00952885" w:rsidP="00952885">
      <w:pPr>
        <w:pStyle w:val="Standard"/>
        <w:spacing w:after="0" w:line="100" w:lineRule="atLeast"/>
        <w:jc w:val="both"/>
      </w:pPr>
      <w:r>
        <w:rPr>
          <w:rFonts w:ascii="Arial" w:eastAsia="Times New Roman" w:hAnsi="Arial" w:cs="Arial"/>
          <w:sz w:val="24"/>
          <w:szCs w:val="24"/>
          <w:lang w:eastAsia="fr-FR"/>
        </w:rPr>
        <w:t>Les comportements portant préjudice au bon déroulement du service, les écarts de langage volontaires et répétés feront l’objet d’avertissement oral ou de sanction par le personnel communal (mise à l’écart momentanée, ...).</w:t>
      </w:r>
    </w:p>
    <w:p w:rsidR="00952885" w:rsidRDefault="00952885" w:rsidP="00952885">
      <w:pPr>
        <w:pStyle w:val="Standard"/>
        <w:spacing w:after="0" w:line="100" w:lineRule="atLeast"/>
        <w:jc w:val="both"/>
      </w:pPr>
    </w:p>
    <w:p w:rsidR="00952885" w:rsidRPr="00FE0A2A" w:rsidRDefault="00FE0A2A" w:rsidP="00952885">
      <w:pPr>
        <w:pStyle w:val="Standard"/>
        <w:spacing w:after="0" w:line="100" w:lineRule="atLeast"/>
        <w:jc w:val="both"/>
        <w:rPr>
          <w:rFonts w:ascii="Arial" w:hAnsi="Arial" w:cs="Arial"/>
          <w:b/>
          <w:sz w:val="24"/>
          <w:szCs w:val="24"/>
          <w:u w:val="single"/>
        </w:rPr>
      </w:pPr>
      <w:r>
        <w:rPr>
          <w:rFonts w:ascii="Arial" w:hAnsi="Arial" w:cs="Arial"/>
          <w:sz w:val="24"/>
          <w:szCs w:val="24"/>
        </w:rPr>
        <w:tab/>
      </w:r>
      <w:r w:rsidR="00952885" w:rsidRPr="00FE0A2A">
        <w:rPr>
          <w:rFonts w:ascii="Arial" w:hAnsi="Arial" w:cs="Arial"/>
          <w:b/>
          <w:sz w:val="24"/>
          <w:szCs w:val="24"/>
          <w:u w:val="single"/>
        </w:rPr>
        <w:t>Article 7 - Sanctions</w:t>
      </w:r>
    </w:p>
    <w:p w:rsidR="00952885" w:rsidRPr="00FE0A2A" w:rsidRDefault="00952885" w:rsidP="00952885">
      <w:pPr>
        <w:pStyle w:val="Standard"/>
        <w:spacing w:after="0" w:line="100" w:lineRule="atLeast"/>
        <w:jc w:val="both"/>
        <w:rPr>
          <w:sz w:val="12"/>
          <w:szCs w:val="12"/>
        </w:rPr>
      </w:pPr>
    </w:p>
    <w:p w:rsidR="00952885" w:rsidRDefault="00952885" w:rsidP="00952885">
      <w:pPr>
        <w:pStyle w:val="Standard"/>
        <w:spacing w:after="0" w:line="100" w:lineRule="atLeast"/>
        <w:jc w:val="both"/>
      </w:pPr>
      <w:r>
        <w:rPr>
          <w:rFonts w:ascii="Arial" w:eastAsia="Times New Roman" w:hAnsi="Arial" w:cs="Arial"/>
          <w:sz w:val="24"/>
          <w:szCs w:val="24"/>
          <w:lang w:eastAsia="fr-FR"/>
        </w:rPr>
        <w:t>Les enfants pour lesquels les avertissements prévus ci-dessus restent sans effet et qui, par leur attitude ou leur indiscipline répétée troublent le bon fonctionnement du service, seront signalés par le personnel communal par écrit. Un cahier sera à cet effet mis à disposition des agents qui pourront ainsi consigner les agissements des enfants posant problème de manière factuelle.</w:t>
      </w:r>
    </w:p>
    <w:p w:rsidR="00952885" w:rsidRDefault="00952885" w:rsidP="00952885">
      <w:pPr>
        <w:pStyle w:val="Standard"/>
        <w:spacing w:after="0" w:line="100" w:lineRule="atLeast"/>
        <w:jc w:val="both"/>
      </w:pPr>
    </w:p>
    <w:p w:rsidR="00952885" w:rsidRDefault="00952885" w:rsidP="00952885">
      <w:pPr>
        <w:pStyle w:val="Standard"/>
        <w:spacing w:after="0" w:line="100" w:lineRule="atLeast"/>
        <w:jc w:val="both"/>
      </w:pPr>
      <w:r>
        <w:rPr>
          <w:rFonts w:ascii="Arial" w:eastAsia="Times New Roman" w:hAnsi="Arial" w:cs="Arial"/>
          <w:sz w:val="24"/>
          <w:szCs w:val="24"/>
          <w:lang w:eastAsia="fr-FR"/>
        </w:rPr>
        <w:t>Ainsi tout manquement aux principes énoncés dans le présent règlement, selon la gravité et/ou la fréquence des faits reprochés fera l’objet de sanctions graduelles :</w:t>
      </w:r>
    </w:p>
    <w:p w:rsidR="00952885" w:rsidRDefault="00952885" w:rsidP="00952885">
      <w:pPr>
        <w:pStyle w:val="Standard"/>
        <w:spacing w:after="0" w:line="100" w:lineRule="atLeast"/>
        <w:jc w:val="both"/>
      </w:pPr>
    </w:p>
    <w:p w:rsidR="00952885" w:rsidRDefault="00952885" w:rsidP="00952885">
      <w:pPr>
        <w:pStyle w:val="Standard"/>
        <w:numPr>
          <w:ilvl w:val="0"/>
          <w:numId w:val="3"/>
        </w:numPr>
        <w:tabs>
          <w:tab w:val="clear" w:pos="708"/>
          <w:tab w:val="left" w:pos="0"/>
        </w:tabs>
        <w:spacing w:after="0" w:line="100" w:lineRule="atLeast"/>
        <w:ind w:left="284" w:hanging="284"/>
        <w:jc w:val="both"/>
      </w:pPr>
      <w:r>
        <w:rPr>
          <w:rFonts w:ascii="Arial" w:eastAsia="Times New Roman" w:hAnsi="Arial" w:cs="Arial"/>
          <w:sz w:val="24"/>
          <w:szCs w:val="24"/>
          <w:lang w:eastAsia="fr-FR"/>
        </w:rPr>
        <w:t xml:space="preserve">d’un ou plusieurs avertissements oraux qui seront consignés par écrit. </w:t>
      </w:r>
    </w:p>
    <w:p w:rsidR="00952885" w:rsidRDefault="00952885" w:rsidP="00952885">
      <w:pPr>
        <w:pStyle w:val="Standard"/>
        <w:spacing w:after="0" w:line="100" w:lineRule="atLeast"/>
        <w:jc w:val="both"/>
      </w:pPr>
    </w:p>
    <w:p w:rsidR="00952885" w:rsidRDefault="00011665" w:rsidP="00952885">
      <w:pPr>
        <w:pStyle w:val="Standard"/>
        <w:spacing w:after="0" w:line="100" w:lineRule="atLeast"/>
        <w:jc w:val="both"/>
      </w:pPr>
      <w:r>
        <w:rPr>
          <w:rFonts w:ascii="Arial" w:eastAsia="Times New Roman" w:hAnsi="Arial" w:cs="Arial"/>
          <w:sz w:val="24"/>
          <w:szCs w:val="24"/>
          <w:lang w:eastAsia="fr-FR"/>
        </w:rPr>
        <w:t>2. a</w:t>
      </w:r>
      <w:r w:rsidR="00952885">
        <w:rPr>
          <w:rFonts w:ascii="Arial" w:eastAsia="Times New Roman" w:hAnsi="Arial" w:cs="Arial"/>
          <w:sz w:val="24"/>
          <w:szCs w:val="24"/>
          <w:lang w:eastAsia="fr-FR"/>
        </w:rPr>
        <w:t>u bout de trois avertissements, un premier courrier  sera adressé aux parents, pour tout manquement grave ou faisant suite à des événements répétés constatés en cas de trouble de l’enfant.</w:t>
      </w:r>
    </w:p>
    <w:p w:rsidR="00952885" w:rsidRDefault="00952885" w:rsidP="00952885">
      <w:pPr>
        <w:pStyle w:val="Standard"/>
        <w:spacing w:after="0" w:line="100" w:lineRule="atLeast"/>
        <w:jc w:val="both"/>
      </w:pPr>
    </w:p>
    <w:p w:rsidR="00952885" w:rsidRDefault="00952885" w:rsidP="00952885">
      <w:pPr>
        <w:pStyle w:val="Standard"/>
        <w:spacing w:after="0" w:line="100" w:lineRule="atLeast"/>
        <w:jc w:val="both"/>
      </w:pPr>
      <w:r>
        <w:rPr>
          <w:rFonts w:ascii="Arial" w:eastAsia="Times New Roman" w:hAnsi="Arial" w:cs="Arial"/>
          <w:sz w:val="24"/>
          <w:szCs w:val="24"/>
          <w:lang w:eastAsia="fr-FR"/>
        </w:rPr>
        <w:t>3. si les agissements de l'enfant ne s’améliorent pas, une convocation en Mairie sera adressée aux parents par courrier.</w:t>
      </w:r>
    </w:p>
    <w:p w:rsidR="00952885" w:rsidRDefault="00952885" w:rsidP="00952885">
      <w:pPr>
        <w:pStyle w:val="Standard"/>
        <w:spacing w:after="0" w:line="100" w:lineRule="atLeast"/>
        <w:jc w:val="both"/>
      </w:pPr>
    </w:p>
    <w:p w:rsidR="00952885" w:rsidRDefault="00952885" w:rsidP="00952885">
      <w:pPr>
        <w:pStyle w:val="Standard"/>
        <w:spacing w:after="0" w:line="100" w:lineRule="atLeast"/>
        <w:jc w:val="both"/>
        <w:rPr>
          <w:rFonts w:ascii="Arial" w:eastAsia="Times New Roman" w:hAnsi="Arial" w:cs="Arial"/>
          <w:sz w:val="24"/>
          <w:szCs w:val="24"/>
          <w:lang w:eastAsia="fr-FR"/>
        </w:rPr>
      </w:pPr>
      <w:r>
        <w:rPr>
          <w:rFonts w:ascii="Arial" w:eastAsia="Times New Roman" w:hAnsi="Arial" w:cs="Arial"/>
          <w:sz w:val="24"/>
          <w:szCs w:val="24"/>
          <w:lang w:eastAsia="fr-FR"/>
        </w:rPr>
        <w:t>4. d’une exclusion temporaire de 2 jours en cas de récidive po</w:t>
      </w:r>
      <w:r w:rsidR="00011665">
        <w:rPr>
          <w:rFonts w:ascii="Arial" w:eastAsia="Times New Roman" w:hAnsi="Arial" w:cs="Arial"/>
          <w:sz w:val="24"/>
          <w:szCs w:val="24"/>
          <w:lang w:eastAsia="fr-FR"/>
        </w:rPr>
        <w:t>ur tout</w:t>
      </w:r>
      <w:r>
        <w:rPr>
          <w:rFonts w:ascii="Arial" w:eastAsia="Times New Roman" w:hAnsi="Arial" w:cs="Arial"/>
          <w:sz w:val="24"/>
          <w:szCs w:val="24"/>
          <w:lang w:eastAsia="fr-FR"/>
        </w:rPr>
        <w:t xml:space="preserve"> nouvel écart constaté. La famille sera alors prévenue par lettre recommandée au moins 8 jours avant l’application de la sanction et sera reçue en mairie.</w:t>
      </w:r>
    </w:p>
    <w:p w:rsidR="00952885" w:rsidRDefault="00952885" w:rsidP="00952885">
      <w:pPr>
        <w:pStyle w:val="Standard"/>
        <w:spacing w:after="0" w:line="100" w:lineRule="atLeast"/>
        <w:jc w:val="both"/>
      </w:pPr>
    </w:p>
    <w:p w:rsidR="00952885" w:rsidRDefault="00952885" w:rsidP="00952885">
      <w:pPr>
        <w:pStyle w:val="Standard"/>
        <w:spacing w:after="0" w:line="100" w:lineRule="atLeast"/>
        <w:jc w:val="both"/>
      </w:pPr>
      <w:r>
        <w:rPr>
          <w:rFonts w:ascii="Arial" w:eastAsia="Times New Roman" w:hAnsi="Arial" w:cs="Arial"/>
          <w:sz w:val="24"/>
          <w:szCs w:val="24"/>
          <w:lang w:eastAsia="fr-FR"/>
        </w:rPr>
        <w:t xml:space="preserve">5. d’une exclusion définitive en cas de nouvelle récidive malgré l’application des sanctions précédentes. La famille sera alors prévenue par lettre recommandée au moins 8 jours avant la date de prise d’effet de la sanction (une exclusion définitive ne vaut que pour l’année scolaire en cours). </w:t>
      </w:r>
    </w:p>
    <w:p w:rsidR="00952885" w:rsidRDefault="00952885" w:rsidP="00952885">
      <w:pPr>
        <w:pStyle w:val="Standard"/>
        <w:spacing w:after="0" w:line="100" w:lineRule="atLeast"/>
        <w:jc w:val="both"/>
      </w:pPr>
    </w:p>
    <w:p w:rsidR="00952885" w:rsidRDefault="00952885" w:rsidP="00952885">
      <w:pPr>
        <w:pStyle w:val="Standard"/>
        <w:spacing w:after="0" w:line="100" w:lineRule="atLeast"/>
        <w:jc w:val="both"/>
      </w:pPr>
      <w:r>
        <w:rPr>
          <w:rFonts w:ascii="Arial" w:eastAsia="Times New Roman" w:hAnsi="Arial" w:cs="Arial"/>
          <w:sz w:val="24"/>
          <w:szCs w:val="24"/>
          <w:lang w:eastAsia="fr-FR"/>
        </w:rPr>
        <w:t xml:space="preserve">Toute contestation de la décision prise par la mairie devra intervenir au plus tard dans les 10 jours suivant la date d’envoi de la lettre recommandée. </w:t>
      </w:r>
    </w:p>
    <w:p w:rsidR="00952885" w:rsidRDefault="00952885" w:rsidP="00952885">
      <w:pPr>
        <w:pStyle w:val="Standard"/>
        <w:spacing w:after="0" w:line="100" w:lineRule="atLeast"/>
        <w:jc w:val="both"/>
      </w:pPr>
    </w:p>
    <w:tbl>
      <w:tblPr>
        <w:tblW w:w="0" w:type="auto"/>
        <w:tblInd w:w="-7" w:type="dxa"/>
        <w:tblBorders>
          <w:top w:val="single" w:sz="2" w:space="0" w:color="000000"/>
          <w:left w:val="single" w:sz="2" w:space="0" w:color="000000"/>
          <w:bottom w:val="single" w:sz="2" w:space="0" w:color="000000"/>
          <w:right w:val="single" w:sz="2" w:space="0" w:color="000000"/>
        </w:tblBorders>
        <w:tblCellMar>
          <w:left w:w="10" w:type="dxa"/>
          <w:right w:w="10" w:type="dxa"/>
        </w:tblCellMar>
        <w:tblLook w:val="0000" w:firstRow="0" w:lastRow="0" w:firstColumn="0" w:lastColumn="0" w:noHBand="0" w:noVBand="0"/>
      </w:tblPr>
      <w:tblGrid>
        <w:gridCol w:w="9071"/>
      </w:tblGrid>
      <w:tr w:rsidR="00952885" w:rsidRPr="00693E43" w:rsidTr="00C44088">
        <w:tc>
          <w:tcPr>
            <w:tcW w:w="9075"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tcPr>
          <w:p w:rsidR="00952885" w:rsidRDefault="00952885" w:rsidP="00C44088">
            <w:pPr>
              <w:pStyle w:val="Standard"/>
              <w:spacing w:after="0" w:line="100" w:lineRule="atLeast"/>
              <w:jc w:val="both"/>
            </w:pPr>
            <w:r>
              <w:rPr>
                <w:rFonts w:ascii="Arial" w:eastAsia="Times New Roman" w:hAnsi="Arial" w:cs="Arial"/>
                <w:b/>
                <w:bCs/>
                <w:sz w:val="24"/>
                <w:szCs w:val="24"/>
                <w:lang w:eastAsia="fr-FR"/>
              </w:rPr>
              <w:lastRenderedPageBreak/>
              <w:t>Aucune remarque à l’encontre d’un agent communal ne devra être faite directement par les parents. Elle devra être adressée à Monsieur le Maire, qui, après avoir vérifié la véracité des faits énoncés, prendra les éventuelles mesures qui s’imposent et tiendra informés les parents.</w:t>
            </w:r>
          </w:p>
        </w:tc>
      </w:tr>
    </w:tbl>
    <w:p w:rsidR="00952885" w:rsidRPr="009F0331" w:rsidRDefault="00952885" w:rsidP="00952885">
      <w:pPr>
        <w:pStyle w:val="Standard"/>
        <w:spacing w:after="0" w:line="100" w:lineRule="atLeast"/>
        <w:jc w:val="both"/>
        <w:rPr>
          <w:rFonts w:ascii="Arial" w:hAnsi="Arial" w:cs="Arial"/>
          <w:sz w:val="24"/>
          <w:szCs w:val="24"/>
        </w:rPr>
      </w:pPr>
      <w:bookmarkStart w:id="1" w:name="__DdeLink__120_1129362032"/>
      <w:bookmarkEnd w:id="1"/>
    </w:p>
    <w:p w:rsidR="00952885" w:rsidRPr="00FE0A2A" w:rsidRDefault="00FE0A2A" w:rsidP="00952885">
      <w:pPr>
        <w:pStyle w:val="Standard"/>
        <w:spacing w:after="0" w:line="100" w:lineRule="atLeast"/>
        <w:jc w:val="both"/>
        <w:rPr>
          <w:rFonts w:ascii="Arial" w:hAnsi="Arial" w:cs="Arial"/>
          <w:b/>
          <w:sz w:val="24"/>
          <w:szCs w:val="24"/>
          <w:u w:val="single"/>
        </w:rPr>
      </w:pPr>
      <w:r w:rsidRPr="00FE0A2A">
        <w:rPr>
          <w:rFonts w:ascii="Arial" w:hAnsi="Arial" w:cs="Arial"/>
          <w:sz w:val="24"/>
          <w:szCs w:val="24"/>
        </w:rPr>
        <w:tab/>
      </w:r>
      <w:r w:rsidRPr="00FE0A2A">
        <w:rPr>
          <w:rFonts w:ascii="Arial" w:hAnsi="Arial" w:cs="Arial"/>
          <w:b/>
          <w:sz w:val="24"/>
          <w:szCs w:val="24"/>
          <w:u w:val="single"/>
        </w:rPr>
        <w:t>Article 8 – Assurance Santé</w:t>
      </w:r>
    </w:p>
    <w:p w:rsidR="00952885" w:rsidRPr="00FE0A2A" w:rsidRDefault="00952885" w:rsidP="00952885">
      <w:pPr>
        <w:pStyle w:val="Standard"/>
        <w:spacing w:after="0" w:line="100" w:lineRule="atLeast"/>
        <w:jc w:val="both"/>
        <w:rPr>
          <w:rFonts w:ascii="Arial" w:hAnsi="Arial" w:cs="Arial"/>
          <w:sz w:val="12"/>
          <w:szCs w:val="12"/>
        </w:rPr>
      </w:pPr>
    </w:p>
    <w:p w:rsidR="00952885" w:rsidRDefault="00952885" w:rsidP="00952885">
      <w:pPr>
        <w:pStyle w:val="Standard"/>
        <w:spacing w:after="0" w:line="100" w:lineRule="atLeast"/>
        <w:jc w:val="both"/>
        <w:rPr>
          <w:rFonts w:ascii="Arial" w:hAnsi="Arial" w:cs="Arial"/>
          <w:sz w:val="24"/>
          <w:szCs w:val="24"/>
        </w:rPr>
      </w:pPr>
      <w:r w:rsidRPr="009F0331">
        <w:rPr>
          <w:rFonts w:ascii="Arial" w:hAnsi="Arial" w:cs="Arial"/>
          <w:sz w:val="24"/>
          <w:szCs w:val="24"/>
        </w:rPr>
        <w:t xml:space="preserve">- Il revient aux parents de prévoir une assurance de responsabilité pour les dommages que leurs enfants sont susceptibles d’occasionner aux tiers pendant les horaires de fonctionnement du service. </w:t>
      </w:r>
    </w:p>
    <w:p w:rsidR="00952885" w:rsidRDefault="00952885" w:rsidP="00952885">
      <w:pPr>
        <w:pStyle w:val="Standard"/>
        <w:spacing w:after="0" w:line="100" w:lineRule="atLeast"/>
        <w:jc w:val="both"/>
        <w:rPr>
          <w:rFonts w:ascii="Arial" w:hAnsi="Arial" w:cs="Arial"/>
          <w:sz w:val="24"/>
          <w:szCs w:val="24"/>
        </w:rPr>
      </w:pPr>
      <w:r w:rsidRPr="009F0331">
        <w:rPr>
          <w:rFonts w:ascii="Arial" w:hAnsi="Arial" w:cs="Arial"/>
          <w:sz w:val="24"/>
          <w:szCs w:val="24"/>
        </w:rPr>
        <w:t xml:space="preserve">- Il sera demandé aux parents un engagement écrit autorisant </w:t>
      </w:r>
      <w:r>
        <w:rPr>
          <w:rFonts w:ascii="Arial" w:hAnsi="Arial" w:cs="Arial"/>
          <w:sz w:val="24"/>
          <w:szCs w:val="24"/>
        </w:rPr>
        <w:t>la municipalité</w:t>
      </w:r>
      <w:r w:rsidRPr="009F0331">
        <w:rPr>
          <w:rFonts w:ascii="Arial" w:hAnsi="Arial" w:cs="Arial"/>
          <w:sz w:val="24"/>
          <w:szCs w:val="24"/>
        </w:rPr>
        <w:t xml:space="preserve"> à prendre toutes les initiatives nécessitées par l’état de l’enfant en cas d’accident ou de maladie subite de celui-ci. </w:t>
      </w:r>
    </w:p>
    <w:p w:rsidR="00952885" w:rsidRPr="009F0331" w:rsidRDefault="00952885" w:rsidP="00952885">
      <w:pPr>
        <w:pStyle w:val="Standard"/>
        <w:spacing w:after="0" w:line="100" w:lineRule="atLeast"/>
        <w:jc w:val="both"/>
        <w:rPr>
          <w:rFonts w:ascii="Arial" w:hAnsi="Arial" w:cs="Arial"/>
          <w:sz w:val="24"/>
          <w:szCs w:val="24"/>
        </w:rPr>
      </w:pPr>
      <w:r w:rsidRPr="009F0331">
        <w:rPr>
          <w:rFonts w:ascii="Arial" w:hAnsi="Arial" w:cs="Arial"/>
          <w:sz w:val="24"/>
          <w:szCs w:val="24"/>
        </w:rPr>
        <w:t>Dans tous les cas d’urgence ou de maladie de l’enfant, le personnel prévient la personne indiquée par les parents lors de l’inscription.</w:t>
      </w:r>
    </w:p>
    <w:p w:rsidR="00952885" w:rsidRDefault="00952885" w:rsidP="00952885">
      <w:pPr>
        <w:pStyle w:val="Standard"/>
        <w:spacing w:after="0" w:line="100" w:lineRule="atLeast"/>
        <w:jc w:val="both"/>
      </w:pPr>
    </w:p>
    <w:p w:rsidR="00952885" w:rsidRDefault="00952885" w:rsidP="00FE0A2A">
      <w:pPr>
        <w:autoSpaceDE w:val="0"/>
        <w:autoSpaceDN w:val="0"/>
        <w:adjustRightInd w:val="0"/>
        <w:ind w:firstLine="708"/>
        <w:jc w:val="both"/>
        <w:rPr>
          <w:rFonts w:ascii="Arial" w:hAnsi="Arial" w:cs="Arial"/>
          <w:b/>
          <w:u w:val="single"/>
        </w:rPr>
      </w:pPr>
      <w:r w:rsidRPr="00FE0A2A">
        <w:rPr>
          <w:rFonts w:ascii="Arial" w:hAnsi="Arial" w:cs="Arial"/>
          <w:b/>
          <w:u w:val="single"/>
        </w:rPr>
        <w:t xml:space="preserve">Article 9 – Acceptation du règlement </w:t>
      </w:r>
    </w:p>
    <w:p w:rsidR="00FE0A2A" w:rsidRPr="00FE0A2A" w:rsidRDefault="00FE0A2A" w:rsidP="00FE0A2A">
      <w:pPr>
        <w:autoSpaceDE w:val="0"/>
        <w:autoSpaceDN w:val="0"/>
        <w:adjustRightInd w:val="0"/>
        <w:ind w:firstLine="708"/>
        <w:jc w:val="both"/>
        <w:rPr>
          <w:rFonts w:ascii="Arial" w:hAnsi="Arial" w:cs="Arial"/>
          <w:b/>
          <w:sz w:val="12"/>
          <w:szCs w:val="12"/>
          <w:u w:val="single"/>
        </w:rPr>
      </w:pPr>
    </w:p>
    <w:p w:rsidR="00952885" w:rsidRPr="00FE3385" w:rsidRDefault="00952885" w:rsidP="00952885">
      <w:pPr>
        <w:autoSpaceDE w:val="0"/>
        <w:autoSpaceDN w:val="0"/>
        <w:adjustRightInd w:val="0"/>
        <w:jc w:val="both"/>
        <w:rPr>
          <w:rFonts w:ascii="Arial" w:hAnsi="Arial" w:cs="Arial"/>
        </w:rPr>
      </w:pPr>
      <w:r w:rsidRPr="00FE3385">
        <w:rPr>
          <w:rFonts w:ascii="Arial" w:hAnsi="Arial" w:cs="Arial"/>
        </w:rPr>
        <w:t xml:space="preserve">L’inscription vaut acceptation du présent règlement. </w:t>
      </w:r>
    </w:p>
    <w:p w:rsidR="00952885" w:rsidRPr="00FE3385" w:rsidRDefault="00952885" w:rsidP="00952885">
      <w:pPr>
        <w:autoSpaceDE w:val="0"/>
        <w:autoSpaceDN w:val="0"/>
        <w:adjustRightInd w:val="0"/>
        <w:jc w:val="both"/>
        <w:rPr>
          <w:rFonts w:ascii="Arial" w:hAnsi="Arial" w:cs="Arial"/>
        </w:rPr>
      </w:pPr>
    </w:p>
    <w:p w:rsidR="00952885" w:rsidRDefault="00952885" w:rsidP="00FE0A2A">
      <w:pPr>
        <w:autoSpaceDE w:val="0"/>
        <w:autoSpaceDN w:val="0"/>
        <w:adjustRightInd w:val="0"/>
        <w:ind w:firstLine="708"/>
        <w:jc w:val="both"/>
        <w:rPr>
          <w:rFonts w:ascii="Arial" w:hAnsi="Arial" w:cs="Arial"/>
          <w:b/>
          <w:u w:val="single"/>
        </w:rPr>
      </w:pPr>
      <w:r w:rsidRPr="00FE0A2A">
        <w:rPr>
          <w:rFonts w:ascii="Arial" w:hAnsi="Arial" w:cs="Arial"/>
          <w:b/>
          <w:u w:val="single"/>
        </w:rPr>
        <w:t xml:space="preserve">Article 10 – Exécution </w:t>
      </w:r>
    </w:p>
    <w:p w:rsidR="00FE0A2A" w:rsidRPr="00FE0A2A" w:rsidRDefault="00FE0A2A" w:rsidP="00FE0A2A">
      <w:pPr>
        <w:autoSpaceDE w:val="0"/>
        <w:autoSpaceDN w:val="0"/>
        <w:adjustRightInd w:val="0"/>
        <w:ind w:firstLine="708"/>
        <w:jc w:val="both"/>
        <w:rPr>
          <w:rFonts w:ascii="Arial" w:hAnsi="Arial" w:cs="Arial"/>
          <w:b/>
          <w:sz w:val="12"/>
          <w:szCs w:val="12"/>
          <w:u w:val="single"/>
        </w:rPr>
      </w:pPr>
    </w:p>
    <w:p w:rsidR="00952885" w:rsidRDefault="00952885" w:rsidP="00952885">
      <w:pPr>
        <w:autoSpaceDE w:val="0"/>
        <w:autoSpaceDN w:val="0"/>
        <w:adjustRightInd w:val="0"/>
        <w:jc w:val="both"/>
        <w:rPr>
          <w:rFonts w:ascii="Arial" w:hAnsi="Arial" w:cs="Arial"/>
        </w:rPr>
      </w:pPr>
      <w:r w:rsidRPr="00FE3385">
        <w:rPr>
          <w:rFonts w:ascii="Arial" w:hAnsi="Arial" w:cs="Arial"/>
        </w:rPr>
        <w:t xml:space="preserve">Conformément à l'article L. 2131-1 du Code général des collectivités territoriales, le présent règlement intérieur sera affiché en mairie et transmis au préfet. </w:t>
      </w:r>
    </w:p>
    <w:p w:rsidR="00952885" w:rsidRPr="00FE3385" w:rsidRDefault="00952885" w:rsidP="00952885">
      <w:pPr>
        <w:autoSpaceDE w:val="0"/>
        <w:autoSpaceDN w:val="0"/>
        <w:adjustRightInd w:val="0"/>
        <w:jc w:val="both"/>
        <w:rPr>
          <w:rFonts w:ascii="Arial" w:hAnsi="Arial" w:cs="Arial"/>
        </w:rPr>
      </w:pPr>
    </w:p>
    <w:p w:rsidR="00952885" w:rsidRDefault="00952885" w:rsidP="00952885">
      <w:pPr>
        <w:autoSpaceDE w:val="0"/>
        <w:autoSpaceDN w:val="0"/>
        <w:adjustRightInd w:val="0"/>
        <w:jc w:val="both"/>
        <w:rPr>
          <w:rFonts w:ascii="Arial" w:hAnsi="Arial" w:cs="Arial"/>
        </w:rPr>
      </w:pPr>
    </w:p>
    <w:p w:rsidR="00952885" w:rsidRPr="00FE3385" w:rsidRDefault="00952885" w:rsidP="00952885">
      <w:pPr>
        <w:autoSpaceDE w:val="0"/>
        <w:autoSpaceDN w:val="0"/>
        <w:adjustRightInd w:val="0"/>
        <w:jc w:val="both"/>
        <w:rPr>
          <w:rFonts w:ascii="Arial" w:hAnsi="Arial" w:cs="Arial"/>
        </w:rPr>
      </w:pPr>
    </w:p>
    <w:p w:rsidR="00952885" w:rsidRPr="00FE3385" w:rsidRDefault="00952885" w:rsidP="00952885">
      <w:pPr>
        <w:autoSpaceDE w:val="0"/>
        <w:autoSpaceDN w:val="0"/>
        <w:adjustRightInd w:val="0"/>
        <w:jc w:val="both"/>
        <w:rPr>
          <w:rFonts w:ascii="Arial" w:hAnsi="Arial" w:cs="Arial"/>
        </w:rPr>
      </w:pPr>
      <w:r w:rsidRPr="00A05EDC">
        <w:rPr>
          <w:rFonts w:ascii="Arial" w:hAnsi="Arial" w:cs="Arial"/>
        </w:rPr>
        <w:t>Délibéré et voté par le Conseil municipal  dans sa séance du 14 avril 2015.</w:t>
      </w:r>
    </w:p>
    <w:p w:rsidR="00952885" w:rsidRDefault="00952885" w:rsidP="00952885">
      <w:pPr>
        <w:autoSpaceDE w:val="0"/>
        <w:autoSpaceDN w:val="0"/>
        <w:adjustRightInd w:val="0"/>
        <w:jc w:val="both"/>
        <w:rPr>
          <w:rFonts w:ascii="Arial" w:hAnsi="Arial" w:cs="Arial"/>
        </w:rPr>
      </w:pPr>
    </w:p>
    <w:p w:rsidR="00952885" w:rsidRPr="00FE3385" w:rsidRDefault="00952885" w:rsidP="00952885">
      <w:pPr>
        <w:autoSpaceDE w:val="0"/>
        <w:autoSpaceDN w:val="0"/>
        <w:adjustRightInd w:val="0"/>
        <w:jc w:val="both"/>
        <w:rPr>
          <w:rFonts w:ascii="Arial" w:hAnsi="Arial" w:cs="Arial"/>
        </w:rPr>
      </w:pPr>
    </w:p>
    <w:p w:rsidR="00952885" w:rsidRPr="00FE3385" w:rsidRDefault="00952885" w:rsidP="00952885">
      <w:pPr>
        <w:autoSpaceDE w:val="0"/>
        <w:autoSpaceDN w:val="0"/>
        <w:adjustRightInd w:val="0"/>
        <w:ind w:left="5664"/>
        <w:jc w:val="both"/>
        <w:rPr>
          <w:rFonts w:ascii="Arial" w:hAnsi="Arial" w:cs="Arial"/>
        </w:rPr>
      </w:pPr>
      <w:r w:rsidRPr="00FE3385">
        <w:rPr>
          <w:rFonts w:ascii="Arial" w:hAnsi="Arial" w:cs="Arial"/>
        </w:rPr>
        <w:t xml:space="preserve">Le maire, </w:t>
      </w:r>
    </w:p>
    <w:p w:rsidR="00952885" w:rsidRPr="00FE3385" w:rsidRDefault="00952885" w:rsidP="00952885">
      <w:pPr>
        <w:autoSpaceDE w:val="0"/>
        <w:autoSpaceDN w:val="0"/>
        <w:adjustRightInd w:val="0"/>
        <w:ind w:left="5664"/>
        <w:jc w:val="both"/>
        <w:rPr>
          <w:rFonts w:ascii="Arial" w:hAnsi="Arial" w:cs="Arial"/>
        </w:rPr>
      </w:pPr>
      <w:r w:rsidRPr="00FE3385">
        <w:rPr>
          <w:rFonts w:ascii="Arial" w:hAnsi="Arial" w:cs="Arial"/>
        </w:rPr>
        <w:t>Patrick PELLETIER</w:t>
      </w:r>
    </w:p>
    <w:p w:rsidR="0074127F" w:rsidRDefault="0074127F" w:rsidP="00952885">
      <w:pPr>
        <w:tabs>
          <w:tab w:val="left" w:pos="708"/>
        </w:tabs>
        <w:suppressAutoHyphens/>
        <w:spacing w:line="100" w:lineRule="atLeast"/>
        <w:ind w:left="-426" w:right="-428"/>
        <w:jc w:val="both"/>
        <w:rPr>
          <w:b/>
        </w:rPr>
      </w:pPr>
    </w:p>
    <w:sectPr w:rsidR="0074127F" w:rsidSect="0082093F">
      <w:headerReference w:type="default" r:id="rId9"/>
      <w:pgSz w:w="11906" w:h="16838"/>
      <w:pgMar w:top="-993" w:right="1418" w:bottom="249" w:left="1418" w:header="56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09F6" w:rsidRDefault="005F09F6">
      <w:r>
        <w:separator/>
      </w:r>
    </w:p>
  </w:endnote>
  <w:endnote w:type="continuationSeparator" w:id="0">
    <w:p w:rsidR="005F09F6" w:rsidRDefault="005F0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09F6" w:rsidRDefault="005F09F6">
      <w:r>
        <w:separator/>
      </w:r>
    </w:p>
  </w:footnote>
  <w:footnote w:type="continuationSeparator" w:id="0">
    <w:p w:rsidR="005F09F6" w:rsidRDefault="005F09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682F" w:rsidRDefault="00B4682F">
    <w:pPr>
      <w:pStyle w:val="En-tte"/>
      <w:rPr>
        <w:sz w:val="20"/>
      </w:rPr>
    </w:pPr>
  </w:p>
  <w:p w:rsidR="0082093F" w:rsidRDefault="0082093F">
    <w:pPr>
      <w:pStyle w:val="En-tte"/>
      <w:rPr>
        <w:sz w:val="20"/>
      </w:rPr>
    </w:pPr>
  </w:p>
  <w:p w:rsidR="00B4682F" w:rsidRDefault="00B4682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83289"/>
    <w:multiLevelType w:val="hybridMultilevel"/>
    <w:tmpl w:val="D2603B4C"/>
    <w:lvl w:ilvl="0" w:tplc="1C706284">
      <w:start w:val="4"/>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87A6819"/>
    <w:multiLevelType w:val="hybridMultilevel"/>
    <w:tmpl w:val="3C32A728"/>
    <w:lvl w:ilvl="0" w:tplc="B89A64BE">
      <w:start w:val="1"/>
      <w:numFmt w:val="decimal"/>
      <w:lvlText w:val="%1."/>
      <w:lvlJc w:val="left"/>
      <w:pPr>
        <w:ind w:left="720" w:hanging="360"/>
      </w:pPr>
      <w:rPr>
        <w:rFonts w:ascii="Arial" w:eastAsia="Times New Roman" w:hAnsi="Arial" w:cs="Arial" w:hint="default"/>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5482830"/>
    <w:multiLevelType w:val="hybridMultilevel"/>
    <w:tmpl w:val="F7B694CC"/>
    <w:lvl w:ilvl="0" w:tplc="5608FF90">
      <w:start w:val="1"/>
      <w:numFmt w:val="decimal"/>
      <w:lvlText w:val="%1."/>
      <w:lvlJc w:val="left"/>
      <w:pPr>
        <w:ind w:left="-66" w:hanging="360"/>
      </w:pPr>
      <w:rPr>
        <w:rFonts w:hint="default"/>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abstractNum w:abstractNumId="3" w15:restartNumberingAfterBreak="0">
    <w:nsid w:val="180A77B2"/>
    <w:multiLevelType w:val="hybridMultilevel"/>
    <w:tmpl w:val="DD5003A6"/>
    <w:lvl w:ilvl="0" w:tplc="C4B25FA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21933CB"/>
    <w:multiLevelType w:val="hybridMultilevel"/>
    <w:tmpl w:val="606A37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3DE00E5"/>
    <w:multiLevelType w:val="hybridMultilevel"/>
    <w:tmpl w:val="FBE2B2C2"/>
    <w:lvl w:ilvl="0" w:tplc="9D7AE71E">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59A55AD9"/>
    <w:multiLevelType w:val="hybridMultilevel"/>
    <w:tmpl w:val="07A22D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650D4F"/>
    <w:multiLevelType w:val="hybridMultilevel"/>
    <w:tmpl w:val="31A04BCA"/>
    <w:lvl w:ilvl="0" w:tplc="1B9EF86E">
      <w:start w:val="1"/>
      <w:numFmt w:val="bullet"/>
      <w:lvlText w:val="-"/>
      <w:lvlJc w:val="left"/>
      <w:pPr>
        <w:ind w:left="720" w:hanging="360"/>
      </w:pPr>
      <w:rPr>
        <w:rFonts w:ascii="Bookman Old Style" w:eastAsia="Times New Roman" w:hAnsi="Bookman Old Style"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6A6C0BC3"/>
    <w:multiLevelType w:val="hybridMultilevel"/>
    <w:tmpl w:val="5658024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7AA0B72"/>
    <w:multiLevelType w:val="hybridMultilevel"/>
    <w:tmpl w:val="78969E2C"/>
    <w:lvl w:ilvl="0" w:tplc="47B45398">
      <w:start w:val="1"/>
      <w:numFmt w:val="decimal"/>
      <w:lvlText w:val="%1."/>
      <w:lvlJc w:val="left"/>
      <w:pPr>
        <w:ind w:left="-66" w:hanging="360"/>
      </w:pPr>
      <w:rPr>
        <w:rFonts w:ascii="Arial" w:eastAsia="Times New Roman" w:hAnsi="Arial" w:cs="Arial" w:hint="default"/>
        <w:sz w:val="24"/>
      </w:rPr>
    </w:lvl>
    <w:lvl w:ilvl="1" w:tplc="040C0019" w:tentative="1">
      <w:start w:val="1"/>
      <w:numFmt w:val="lowerLetter"/>
      <w:lvlText w:val="%2."/>
      <w:lvlJc w:val="left"/>
      <w:pPr>
        <w:ind w:left="654" w:hanging="360"/>
      </w:pPr>
    </w:lvl>
    <w:lvl w:ilvl="2" w:tplc="040C001B" w:tentative="1">
      <w:start w:val="1"/>
      <w:numFmt w:val="lowerRoman"/>
      <w:lvlText w:val="%3."/>
      <w:lvlJc w:val="right"/>
      <w:pPr>
        <w:ind w:left="1374" w:hanging="180"/>
      </w:pPr>
    </w:lvl>
    <w:lvl w:ilvl="3" w:tplc="040C000F" w:tentative="1">
      <w:start w:val="1"/>
      <w:numFmt w:val="decimal"/>
      <w:lvlText w:val="%4."/>
      <w:lvlJc w:val="left"/>
      <w:pPr>
        <w:ind w:left="2094" w:hanging="360"/>
      </w:pPr>
    </w:lvl>
    <w:lvl w:ilvl="4" w:tplc="040C0019" w:tentative="1">
      <w:start w:val="1"/>
      <w:numFmt w:val="lowerLetter"/>
      <w:lvlText w:val="%5."/>
      <w:lvlJc w:val="left"/>
      <w:pPr>
        <w:ind w:left="2814" w:hanging="360"/>
      </w:pPr>
    </w:lvl>
    <w:lvl w:ilvl="5" w:tplc="040C001B" w:tentative="1">
      <w:start w:val="1"/>
      <w:numFmt w:val="lowerRoman"/>
      <w:lvlText w:val="%6."/>
      <w:lvlJc w:val="right"/>
      <w:pPr>
        <w:ind w:left="3534" w:hanging="180"/>
      </w:pPr>
    </w:lvl>
    <w:lvl w:ilvl="6" w:tplc="040C000F" w:tentative="1">
      <w:start w:val="1"/>
      <w:numFmt w:val="decimal"/>
      <w:lvlText w:val="%7."/>
      <w:lvlJc w:val="left"/>
      <w:pPr>
        <w:ind w:left="4254" w:hanging="360"/>
      </w:pPr>
    </w:lvl>
    <w:lvl w:ilvl="7" w:tplc="040C0019" w:tentative="1">
      <w:start w:val="1"/>
      <w:numFmt w:val="lowerLetter"/>
      <w:lvlText w:val="%8."/>
      <w:lvlJc w:val="left"/>
      <w:pPr>
        <w:ind w:left="4974" w:hanging="360"/>
      </w:pPr>
    </w:lvl>
    <w:lvl w:ilvl="8" w:tplc="040C001B" w:tentative="1">
      <w:start w:val="1"/>
      <w:numFmt w:val="lowerRoman"/>
      <w:lvlText w:val="%9."/>
      <w:lvlJc w:val="right"/>
      <w:pPr>
        <w:ind w:left="5694" w:hanging="180"/>
      </w:pPr>
    </w:lvl>
  </w:abstractNum>
  <w:num w:numId="1">
    <w:abstractNumId w:val="7"/>
  </w:num>
  <w:num w:numId="2">
    <w:abstractNumId w:val="3"/>
  </w:num>
  <w:num w:numId="3">
    <w:abstractNumId w:val="1"/>
  </w:num>
  <w:num w:numId="4">
    <w:abstractNumId w:val="2"/>
  </w:num>
  <w:num w:numId="5">
    <w:abstractNumId w:val="9"/>
  </w:num>
  <w:num w:numId="6">
    <w:abstractNumId w:val="4"/>
  </w:num>
  <w:num w:numId="7">
    <w:abstractNumId w:val="8"/>
  </w:num>
  <w:num w:numId="8">
    <w:abstractNumId w:val="5"/>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129A"/>
    <w:rsid w:val="00011665"/>
    <w:rsid w:val="000423C4"/>
    <w:rsid w:val="00070897"/>
    <w:rsid w:val="00076B0E"/>
    <w:rsid w:val="000A27DA"/>
    <w:rsid w:val="000A3CBD"/>
    <w:rsid w:val="000B4077"/>
    <w:rsid w:val="000C517D"/>
    <w:rsid w:val="000E644E"/>
    <w:rsid w:val="000F3A25"/>
    <w:rsid w:val="000F6211"/>
    <w:rsid w:val="0013600F"/>
    <w:rsid w:val="001520CA"/>
    <w:rsid w:val="001639E7"/>
    <w:rsid w:val="00174F9A"/>
    <w:rsid w:val="00187C3F"/>
    <w:rsid w:val="00190798"/>
    <w:rsid w:val="00245FED"/>
    <w:rsid w:val="0025755D"/>
    <w:rsid w:val="0027196F"/>
    <w:rsid w:val="00274198"/>
    <w:rsid w:val="002A3017"/>
    <w:rsid w:val="002F740F"/>
    <w:rsid w:val="00313F37"/>
    <w:rsid w:val="003901F9"/>
    <w:rsid w:val="003F115D"/>
    <w:rsid w:val="00415532"/>
    <w:rsid w:val="00471847"/>
    <w:rsid w:val="004A0073"/>
    <w:rsid w:val="004D5B29"/>
    <w:rsid w:val="00552428"/>
    <w:rsid w:val="00586818"/>
    <w:rsid w:val="00590339"/>
    <w:rsid w:val="005F09F6"/>
    <w:rsid w:val="00605FCF"/>
    <w:rsid w:val="00613162"/>
    <w:rsid w:val="0069777F"/>
    <w:rsid w:val="006A34C1"/>
    <w:rsid w:val="006B6D56"/>
    <w:rsid w:val="006E0252"/>
    <w:rsid w:val="006E6DD2"/>
    <w:rsid w:val="00726167"/>
    <w:rsid w:val="0074127F"/>
    <w:rsid w:val="00772735"/>
    <w:rsid w:val="0078666F"/>
    <w:rsid w:val="007A5329"/>
    <w:rsid w:val="007A63E2"/>
    <w:rsid w:val="007B2229"/>
    <w:rsid w:val="007B4E1E"/>
    <w:rsid w:val="007C7207"/>
    <w:rsid w:val="00805084"/>
    <w:rsid w:val="008131D3"/>
    <w:rsid w:val="0082093F"/>
    <w:rsid w:val="00827A83"/>
    <w:rsid w:val="00856A37"/>
    <w:rsid w:val="00867C56"/>
    <w:rsid w:val="00877010"/>
    <w:rsid w:val="00877E50"/>
    <w:rsid w:val="008855AE"/>
    <w:rsid w:val="00895D2E"/>
    <w:rsid w:val="008C5663"/>
    <w:rsid w:val="008D2980"/>
    <w:rsid w:val="0091262F"/>
    <w:rsid w:val="0094050B"/>
    <w:rsid w:val="00947330"/>
    <w:rsid w:val="00952885"/>
    <w:rsid w:val="009F22CE"/>
    <w:rsid w:val="009F767E"/>
    <w:rsid w:val="00A11B03"/>
    <w:rsid w:val="00A3601C"/>
    <w:rsid w:val="00AE0DE1"/>
    <w:rsid w:val="00B10D2A"/>
    <w:rsid w:val="00B246DC"/>
    <w:rsid w:val="00B4682F"/>
    <w:rsid w:val="00B67D10"/>
    <w:rsid w:val="00C42C89"/>
    <w:rsid w:val="00C7091C"/>
    <w:rsid w:val="00C829BB"/>
    <w:rsid w:val="00CC129A"/>
    <w:rsid w:val="00CC438C"/>
    <w:rsid w:val="00CD565E"/>
    <w:rsid w:val="00CD6441"/>
    <w:rsid w:val="00CF4619"/>
    <w:rsid w:val="00D77804"/>
    <w:rsid w:val="00DE347B"/>
    <w:rsid w:val="00E136CA"/>
    <w:rsid w:val="00EC5214"/>
    <w:rsid w:val="00ED7EA4"/>
    <w:rsid w:val="00EE38EE"/>
    <w:rsid w:val="00F06AC1"/>
    <w:rsid w:val="00F312D5"/>
    <w:rsid w:val="00F33795"/>
    <w:rsid w:val="00F830D4"/>
    <w:rsid w:val="00F95114"/>
    <w:rsid w:val="00FA5E97"/>
    <w:rsid w:val="00FC0C30"/>
    <w:rsid w:val="00FE0A2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9F127FEB-572D-44C5-866F-C2610190B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Titre1">
    <w:name w:val="heading 1"/>
    <w:basedOn w:val="Normal"/>
    <w:next w:val="Normal"/>
    <w:qFormat/>
    <w:pPr>
      <w:keepNext/>
      <w:jc w:val="center"/>
      <w:outlineLvl w:val="0"/>
    </w:pPr>
    <w:rPr>
      <w:b/>
      <w:bCs/>
      <w:sz w:val="20"/>
    </w:rPr>
  </w:style>
  <w:style w:type="paragraph" w:styleId="Titre2">
    <w:name w:val="heading 2"/>
    <w:basedOn w:val="Normal"/>
    <w:next w:val="Normal"/>
    <w:qFormat/>
    <w:pPr>
      <w:keepNext/>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table" w:styleId="Grilledutableau">
    <w:name w:val="Table Grid"/>
    <w:basedOn w:val="TableauNormal"/>
    <w:rsid w:val="006977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rsid w:val="008855AE"/>
    <w:rPr>
      <w:rFonts w:ascii="Segoe UI" w:hAnsi="Segoe UI" w:cs="Segoe UI"/>
      <w:sz w:val="18"/>
      <w:szCs w:val="18"/>
    </w:rPr>
  </w:style>
  <w:style w:type="character" w:customStyle="1" w:styleId="TextedebullesCar">
    <w:name w:val="Texte de bulles Car"/>
    <w:link w:val="Textedebulles"/>
    <w:rsid w:val="008855AE"/>
    <w:rPr>
      <w:rFonts w:ascii="Segoe UI" w:hAnsi="Segoe UI" w:cs="Segoe UI"/>
      <w:sz w:val="18"/>
      <w:szCs w:val="18"/>
    </w:rPr>
  </w:style>
  <w:style w:type="character" w:customStyle="1" w:styleId="PieddepageCar">
    <w:name w:val="Pied de page Car"/>
    <w:link w:val="Pieddepage"/>
    <w:uiPriority w:val="99"/>
    <w:rsid w:val="00B4682F"/>
    <w:rPr>
      <w:sz w:val="24"/>
      <w:szCs w:val="24"/>
    </w:rPr>
  </w:style>
  <w:style w:type="character" w:customStyle="1" w:styleId="En-tteCar">
    <w:name w:val="En-tête Car"/>
    <w:link w:val="En-tte"/>
    <w:rsid w:val="00B4682F"/>
    <w:rPr>
      <w:sz w:val="24"/>
      <w:szCs w:val="24"/>
    </w:rPr>
  </w:style>
  <w:style w:type="paragraph" w:styleId="Paragraphedeliste">
    <w:name w:val="List Paragraph"/>
    <w:basedOn w:val="Normal"/>
    <w:uiPriority w:val="34"/>
    <w:qFormat/>
    <w:rsid w:val="004D5B29"/>
    <w:pPr>
      <w:ind w:left="708"/>
    </w:pPr>
  </w:style>
  <w:style w:type="character" w:styleId="Lienhypertexte">
    <w:name w:val="Hyperlink"/>
    <w:basedOn w:val="Policepardfaut"/>
    <w:rsid w:val="00586818"/>
    <w:rPr>
      <w:color w:val="0563C1" w:themeColor="hyperlink"/>
      <w:u w:val="single"/>
    </w:rPr>
  </w:style>
  <w:style w:type="paragraph" w:customStyle="1" w:styleId="Standard">
    <w:name w:val="Standard"/>
    <w:rsid w:val="00952885"/>
    <w:pPr>
      <w:tabs>
        <w:tab w:val="left" w:pos="708"/>
      </w:tabs>
      <w:suppressAutoHyphens/>
      <w:spacing w:after="200" w:line="276" w:lineRule="auto"/>
    </w:pPr>
    <w:rPr>
      <w:rFonts w:ascii="Calibri" w:eastAsia="SimSun" w:hAnsi="Calibri" w:cs="Calibri"/>
      <w:color w:val="00000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66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ielle\Desktop\fichier%20mairi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290B28-A91E-48E1-8D4A-FCEB740F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fichier mairie.dotx</Template>
  <TotalTime>0</TotalTime>
  <Pages>3</Pages>
  <Words>985</Words>
  <Characters>5422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TELECOPIE</vt:lpstr>
    </vt:vector>
  </TitlesOfParts>
  <Company>MAIRIE</Company>
  <LinksUpToDate>false</LinksUpToDate>
  <CharactersWithSpaces>6395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TELECOPIE</dc:title>
  <dc:subject/>
  <dc:creator>Danielle</dc:creator>
  <cp:keywords/>
  <dc:description/>
  <cp:lastModifiedBy>Danielle</cp:lastModifiedBy>
  <cp:revision>2</cp:revision>
  <cp:lastPrinted>2015-05-06T09:22:00Z</cp:lastPrinted>
  <dcterms:created xsi:type="dcterms:W3CDTF">2016-05-27T12:48:00Z</dcterms:created>
  <dcterms:modified xsi:type="dcterms:W3CDTF">2016-05-27T12:48:00Z</dcterms:modified>
</cp:coreProperties>
</file>