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35C1" w14:textId="77777777" w:rsidR="00BC1C7E" w:rsidRDefault="00BC1C7E" w:rsidP="00D704F4">
      <w:pPr>
        <w:spacing w:after="100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44753" w14:textId="70379085" w:rsidR="004E0DFA" w:rsidRDefault="004E0DFA" w:rsidP="00D704F4">
      <w:pPr>
        <w:spacing w:after="100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A733A" wp14:editId="66B5FAA8">
            <wp:simplePos x="0" y="0"/>
            <wp:positionH relativeFrom="column">
              <wp:posOffset>2311400</wp:posOffset>
            </wp:positionH>
            <wp:positionV relativeFrom="paragraph">
              <wp:posOffset>-818515</wp:posOffset>
            </wp:positionV>
            <wp:extent cx="4360545" cy="1092059"/>
            <wp:effectExtent l="0" t="0" r="0" b="0"/>
            <wp:wrapNone/>
            <wp:docPr id="5" name="Image 5" descr="AFM Téléthon, innover pour gué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M Téléthon, innover pour guér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10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9F110" w14:textId="3DD8D52F" w:rsidR="002300A7" w:rsidRDefault="002300A7" w:rsidP="00D704F4">
      <w:pPr>
        <w:spacing w:after="100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A7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 des actions dans les communes du Vexin</w:t>
      </w:r>
      <w:r w:rsidR="000512BE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p w14:paraId="42772EC3" w14:textId="66E501F4" w:rsidR="004E0DFA" w:rsidRPr="00A31C8A" w:rsidRDefault="00A31C8A" w:rsidP="00D704F4">
      <w:pPr>
        <w:spacing w:after="100"/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C8A"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 transversale :</w:t>
      </w: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080"/>
      </w:tblGrid>
      <w:tr w:rsidR="00D0464A" w14:paraId="0B7EECAA" w14:textId="77777777" w:rsidTr="00536409">
        <w:tc>
          <w:tcPr>
            <w:tcW w:w="2836" w:type="dxa"/>
            <w:shd w:val="clear" w:color="auto" w:fill="D9E2F3" w:themeFill="accent1" w:themeFillTint="33"/>
          </w:tcPr>
          <w:p w14:paraId="2D04A8E2" w14:textId="77777777" w:rsidR="00D0464A" w:rsidRPr="00311D5D" w:rsidRDefault="00D0464A" w:rsidP="00536409">
            <w:pPr>
              <w:spacing w:after="100"/>
              <w:jc w:val="center"/>
              <w:rPr>
                <w:b/>
                <w:bCs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14:paraId="26CFC32A" w14:textId="044332B6" w:rsidR="00D0464A" w:rsidRDefault="00D0464A" w:rsidP="00536409">
            <w:pPr>
              <w:spacing w:after="100"/>
            </w:pPr>
            <w:r>
              <w:t>Grande Marche, 3 euros minimum par marcheur : départ 8h30 de la mairie de Courcelles</w:t>
            </w:r>
            <w:r w:rsidR="004E0DFA">
              <w:t>-</w:t>
            </w:r>
            <w:r>
              <w:t>sur</w:t>
            </w:r>
            <w:r w:rsidR="004E0DFA">
              <w:t>-</w:t>
            </w:r>
            <w:r>
              <w:t>Viosne, arrivée 13h à Longuesse, 17,5 km, possibilité de raccourcir, accueil des marcheurs en villages étape</w:t>
            </w:r>
            <w:r w:rsidR="00BC1C7E">
              <w:t xml:space="preserve">. </w:t>
            </w:r>
            <w:r w:rsidR="00713C5C">
              <w:t xml:space="preserve">La VEXINOISE rejoindra les marcheurs au </w:t>
            </w:r>
            <w:proofErr w:type="spellStart"/>
            <w:r w:rsidR="00713C5C">
              <w:t>Bord’Haut</w:t>
            </w:r>
            <w:proofErr w:type="spellEnd"/>
            <w:r w:rsidR="00713C5C">
              <w:t xml:space="preserve"> de Vigny à 11h</w:t>
            </w:r>
          </w:p>
        </w:tc>
      </w:tr>
    </w:tbl>
    <w:p w14:paraId="3BDA91E9" w14:textId="7E9DCBF6" w:rsidR="00D0464A" w:rsidRDefault="00D0464A" w:rsidP="00D704F4">
      <w:pPr>
        <w:spacing w:after="100"/>
        <w:rPr>
          <w:b/>
          <w:bCs/>
          <w:color w:val="70AD47"/>
          <w:spacing w:val="10"/>
          <w:sz w:val="16"/>
          <w:szCs w:val="1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6A69F1F" w14:textId="5E3AFFD6" w:rsidR="004E0DFA" w:rsidRPr="00A31C8A" w:rsidRDefault="00A31C8A" w:rsidP="00D704F4">
      <w:pPr>
        <w:spacing w:after="100"/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C8A"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Actions par Village :</w:t>
      </w: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A455FA" w:rsidRPr="002300A7" w14:paraId="2860A4F7" w14:textId="77777777" w:rsidTr="0051508C">
        <w:tc>
          <w:tcPr>
            <w:tcW w:w="2836" w:type="dxa"/>
            <w:shd w:val="clear" w:color="auto" w:fill="FBE4D5" w:themeFill="accent2" w:themeFillTint="33"/>
          </w:tcPr>
          <w:p w14:paraId="57583CFC" w14:textId="1932D6DD" w:rsidR="00A455FA" w:rsidRPr="00311D5D" w:rsidRDefault="00A455FA" w:rsidP="0051508C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 et 19 novembre</w:t>
            </w:r>
          </w:p>
          <w:p w14:paraId="6EC64260" w14:textId="5B9F014C" w:rsidR="00A455FA" w:rsidRPr="00311D5D" w:rsidRDefault="00A455FA" w:rsidP="00A455FA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1FF327A" w14:textId="77777777" w:rsidR="00A455FA" w:rsidRPr="0051508C" w:rsidRDefault="00A455FA" w:rsidP="00A455FA">
            <w:pPr>
              <w:spacing w:after="100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1508C">
              <w:rPr>
                <w:b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Ableiges</w:t>
            </w:r>
          </w:p>
          <w:p w14:paraId="46ED3F41" w14:textId="77777777" w:rsidR="00A455FA" w:rsidRPr="002300A7" w:rsidRDefault="00A455FA" w:rsidP="00D704F4">
            <w:pPr>
              <w:spacing w:after="100"/>
              <w:rPr>
                <w:u w:val="single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14:paraId="16A08D7D" w14:textId="57D322DF" w:rsidR="00A455FA" w:rsidRPr="00CD1CD9" w:rsidRDefault="00CD1CD9" w:rsidP="00CD1CD9">
            <w:pPr>
              <w:spacing w:after="100"/>
            </w:pPr>
            <w:r w:rsidRPr="00CD1CD9">
              <w:t>19h00</w:t>
            </w:r>
            <w:r>
              <w:t xml:space="preserve"> </w:t>
            </w:r>
            <w:r w:rsidR="00A455FA" w:rsidRPr="002300A7">
              <w:t>Les « 24 heures de la Petite balle »</w:t>
            </w:r>
            <w:r>
              <w:t xml:space="preserve">, Salle des fêtes de la </w:t>
            </w:r>
            <w:proofErr w:type="spellStart"/>
            <w:r>
              <w:t>villeneuve</w:t>
            </w:r>
            <w:proofErr w:type="spellEnd"/>
            <w:r>
              <w:t xml:space="preserve"> saint Martin, échanges en tennis de table, vente de boissons et sucreries</w:t>
            </w:r>
          </w:p>
        </w:tc>
      </w:tr>
    </w:tbl>
    <w:tbl>
      <w:tblPr>
        <w:tblStyle w:val="Grilledutableau"/>
        <w:tblpPr w:leftFromText="141" w:rightFromText="141" w:vertAnchor="text" w:horzAnchor="page" w:tblpX="566" w:tblpY="2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915"/>
      </w:tblGrid>
      <w:tr w:rsidR="002300A7" w:rsidRPr="002300A7" w14:paraId="50F896AF" w14:textId="77777777" w:rsidTr="0051508C">
        <w:tc>
          <w:tcPr>
            <w:tcW w:w="10915" w:type="dxa"/>
            <w:shd w:val="clear" w:color="auto" w:fill="FBE4D5" w:themeFill="accent2" w:themeFillTint="33"/>
          </w:tcPr>
          <w:p w14:paraId="6EA87E0C" w14:textId="0693253D" w:rsidR="002300A7" w:rsidRPr="002300A7" w:rsidRDefault="0051508C" w:rsidP="0051508C">
            <w:pPr>
              <w:spacing w:after="100"/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Novembre, décembre</w:t>
            </w:r>
            <w:r>
              <w:t xml:space="preserve">                                           </w:t>
            </w:r>
            <w:r w:rsidR="002300A7" w:rsidRPr="002300A7">
              <w:t>1 pile = 1 don, centralisateur des piles usagers</w:t>
            </w:r>
            <w:r w:rsidR="00D37126">
              <w:t xml:space="preserve"> </w:t>
            </w:r>
          </w:p>
        </w:tc>
      </w:tr>
    </w:tbl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CD1CD9" w:rsidRPr="002300A7" w14:paraId="4E83B7FC" w14:textId="77777777" w:rsidTr="0051508C">
        <w:trPr>
          <w:trHeight w:val="437"/>
        </w:trPr>
        <w:tc>
          <w:tcPr>
            <w:tcW w:w="2836" w:type="dxa"/>
            <w:shd w:val="clear" w:color="auto" w:fill="FBE4D5" w:themeFill="accent2" w:themeFillTint="33"/>
          </w:tcPr>
          <w:p w14:paraId="353F434A" w14:textId="121211D6" w:rsidR="00CD1CD9" w:rsidRPr="002300A7" w:rsidRDefault="00CD1CD9" w:rsidP="00CD1CD9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décembre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785E3F7" w14:textId="77777777" w:rsidR="00CD1CD9" w:rsidRPr="002300A7" w:rsidRDefault="00CD1CD9" w:rsidP="0051508C">
            <w:pPr>
              <w:spacing w:after="100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14:paraId="71EDE554" w14:textId="67C0BE44" w:rsidR="00CD1CD9" w:rsidRPr="00CD1CD9" w:rsidRDefault="00D0464A" w:rsidP="00536409">
            <w:pPr>
              <w:spacing w:after="100"/>
            </w:pPr>
            <w:r>
              <w:t xml:space="preserve">Village étape : </w:t>
            </w:r>
            <w:r w:rsidR="00CD1CD9" w:rsidRPr="002300A7">
              <w:t>Accueil de la marche</w:t>
            </w:r>
            <w:r>
              <w:t>,</w:t>
            </w:r>
            <w:r w:rsidR="00CD1CD9" w:rsidRPr="002300A7">
              <w:t xml:space="preserve"> 9h15</w:t>
            </w:r>
            <w:r>
              <w:t xml:space="preserve"> mairie</w:t>
            </w:r>
          </w:p>
        </w:tc>
      </w:tr>
    </w:tbl>
    <w:p w14:paraId="521C5150" w14:textId="41331A64" w:rsidR="00A455FA" w:rsidRDefault="00A455FA" w:rsidP="00D704F4">
      <w:pPr>
        <w:spacing w:after="100"/>
        <w:rPr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58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406F42" w:rsidRPr="002300A7" w14:paraId="779DEAA2" w14:textId="77777777" w:rsidTr="00406F42">
        <w:tc>
          <w:tcPr>
            <w:tcW w:w="2836" w:type="dxa"/>
            <w:shd w:val="clear" w:color="auto" w:fill="E2EFD9" w:themeFill="accent6" w:themeFillTint="33"/>
          </w:tcPr>
          <w:p w14:paraId="7F9FDB55" w14:textId="77777777" w:rsidR="00406F42" w:rsidRPr="002300A7" w:rsidRDefault="00406F42" w:rsidP="00406F42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2AE4304" w14:textId="77777777" w:rsidR="00406F42" w:rsidRPr="0051508C" w:rsidRDefault="00406F42" w:rsidP="00406F42">
            <w:pPr>
              <w:spacing w:after="100"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1508C">
              <w:rPr>
                <w:b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Avernes</w:t>
            </w:r>
          </w:p>
          <w:p w14:paraId="624DCE7D" w14:textId="77777777" w:rsidR="00406F42" w:rsidRPr="002300A7" w:rsidRDefault="00406F42" w:rsidP="00406F42">
            <w:pPr>
              <w:spacing w:after="100"/>
              <w:rPr>
                <w:u w:val="single"/>
              </w:rPr>
            </w:pPr>
          </w:p>
        </w:tc>
        <w:tc>
          <w:tcPr>
            <w:tcW w:w="6237" w:type="dxa"/>
            <w:shd w:val="clear" w:color="auto" w:fill="E2EFD9" w:themeFill="accent6" w:themeFillTint="33"/>
          </w:tcPr>
          <w:p w14:paraId="7CC29F12" w14:textId="6AA71C81" w:rsidR="00406F42" w:rsidRDefault="00406F42" w:rsidP="00406F42">
            <w:pPr>
              <w:spacing w:after="100"/>
            </w:pPr>
            <w:r w:rsidRPr="002300A7">
              <w:t>Stand au marché de No</w:t>
            </w:r>
            <w:r>
              <w:t>ë</w:t>
            </w:r>
            <w:r w:rsidRPr="002300A7">
              <w:t>l</w:t>
            </w:r>
            <w:r>
              <w:t xml:space="preserve"> : </w:t>
            </w:r>
            <w:r w:rsidRPr="002300A7">
              <w:t>Vente de Barbes à papa, Massages</w:t>
            </w:r>
            <w:r>
              <w:t>, vente de portes clés, 10h à 20h, parking salle Kessel</w:t>
            </w:r>
            <w:r>
              <w:t> : bar</w:t>
            </w:r>
            <w:r w:rsidR="004873AA">
              <w:t>b</w:t>
            </w:r>
            <w:r>
              <w:t xml:space="preserve">es à papa, massages, vente de porte-clés. </w:t>
            </w:r>
          </w:p>
          <w:p w14:paraId="5DF769AD" w14:textId="511DBC03" w:rsidR="00406F42" w:rsidRPr="002300A7" w:rsidRDefault="00406F42" w:rsidP="00406F42">
            <w:pPr>
              <w:spacing w:after="100"/>
            </w:pPr>
            <w:r>
              <w:t>Renseignements Mireille 06 12 76 01 88</w:t>
            </w:r>
          </w:p>
        </w:tc>
      </w:tr>
    </w:tbl>
    <w:p w14:paraId="1BF9BA1A" w14:textId="77777777" w:rsidR="00406F42" w:rsidRDefault="00406F42" w:rsidP="00D704F4">
      <w:pPr>
        <w:spacing w:after="100"/>
        <w:rPr>
          <w:sz w:val="16"/>
          <w:szCs w:val="16"/>
          <w:u w:val="single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4E0DFA" w:rsidRPr="002300A7" w14:paraId="21904883" w14:textId="77777777" w:rsidTr="00536409">
        <w:tc>
          <w:tcPr>
            <w:tcW w:w="2836" w:type="dxa"/>
            <w:shd w:val="clear" w:color="auto" w:fill="FFF2CC" w:themeFill="accent4" w:themeFillTint="33"/>
          </w:tcPr>
          <w:p w14:paraId="34CE27F8" w14:textId="77777777" w:rsidR="004E0DFA" w:rsidRPr="002300A7" w:rsidRDefault="004E0DFA" w:rsidP="00536409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26 novembre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3E02FD5" w14:textId="77777777" w:rsidR="004E0DFA" w:rsidRPr="0008041C" w:rsidRDefault="004E0DFA" w:rsidP="00536409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Cormeilles-en-Vexin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2A97EDF3" w14:textId="6C0C7D05" w:rsidR="004E0DFA" w:rsidRPr="002300A7" w:rsidRDefault="004E0DFA" w:rsidP="00536409">
            <w:pPr>
              <w:spacing w:after="100"/>
            </w:pPr>
            <w:r>
              <w:rPr>
                <w:lang w:val="en-US"/>
              </w:rPr>
              <w:t xml:space="preserve">Grand </w:t>
            </w:r>
            <w:proofErr w:type="spellStart"/>
            <w:r>
              <w:rPr>
                <w:lang w:val="en-US"/>
              </w:rPr>
              <w:t>Loto</w:t>
            </w:r>
            <w:proofErr w:type="spellEnd"/>
            <w:r>
              <w:rPr>
                <w:lang w:val="en-US"/>
              </w:rPr>
              <w:t xml:space="preserve">, 1 rue du clos </w:t>
            </w:r>
            <w:proofErr w:type="spellStart"/>
            <w:r>
              <w:rPr>
                <w:lang w:val="en-US"/>
              </w:rPr>
              <w:t>voi</w:t>
            </w:r>
            <w:r w:rsidR="00406F42">
              <w:rPr>
                <w:lang w:val="en-US"/>
              </w:rPr>
              <w:t>r</w:t>
            </w:r>
            <w:r>
              <w:rPr>
                <w:lang w:val="en-US"/>
              </w:rPr>
              <w:t>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accueil</w:t>
            </w:r>
            <w:proofErr w:type="spellEnd"/>
            <w:r>
              <w:rPr>
                <w:lang w:val="en-US"/>
              </w:rPr>
              <w:t xml:space="preserve"> du public 18h, début du jeu 20h</w:t>
            </w:r>
            <w:r w:rsidR="00406F42">
              <w:rPr>
                <w:lang w:val="en-US"/>
              </w:rPr>
              <w:t>, restauration et buvette sur place</w:t>
            </w:r>
            <w:r w:rsidR="0068023B">
              <w:rPr>
                <w:lang w:val="en-US"/>
              </w:rPr>
              <w:t xml:space="preserve">, CB et </w:t>
            </w:r>
            <w:proofErr w:type="spellStart"/>
            <w:r w:rsidR="0068023B">
              <w:rPr>
                <w:lang w:val="en-US"/>
              </w:rPr>
              <w:t>esp</w:t>
            </w:r>
            <w:r w:rsidR="004D4F43">
              <w:rPr>
                <w:lang w:val="en-US"/>
              </w:rPr>
              <w:t>è</w:t>
            </w:r>
            <w:r w:rsidR="0068023B">
              <w:rPr>
                <w:lang w:val="en-US"/>
              </w:rPr>
              <w:t>ces</w:t>
            </w:r>
            <w:proofErr w:type="spellEnd"/>
          </w:p>
        </w:tc>
      </w:tr>
    </w:tbl>
    <w:p w14:paraId="0250BAAA" w14:textId="77777777" w:rsidR="004E0DFA" w:rsidRPr="00D0464A" w:rsidRDefault="004E0DFA" w:rsidP="00D704F4">
      <w:pPr>
        <w:spacing w:after="100"/>
        <w:rPr>
          <w:b/>
          <w:bCs/>
          <w:sz w:val="16"/>
          <w:szCs w:val="16"/>
          <w:u w:val="single"/>
          <w:lang w:val="en-US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A455FA" w:rsidRPr="002300A7" w14:paraId="258C1D78" w14:textId="77777777" w:rsidTr="004E0DFA">
        <w:tc>
          <w:tcPr>
            <w:tcW w:w="2836" w:type="dxa"/>
            <w:shd w:val="clear" w:color="auto" w:fill="D9E2F3" w:themeFill="accent1" w:themeFillTint="33"/>
          </w:tcPr>
          <w:p w14:paraId="31B9B9B0" w14:textId="77777777" w:rsidR="00A455FA" w:rsidRPr="002300A7" w:rsidRDefault="00A455FA" w:rsidP="00BF6C75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978A346" w14:textId="5B985F8E" w:rsidR="00A455FA" w:rsidRPr="002300A7" w:rsidRDefault="00A455FA" w:rsidP="002300A7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Courcelles-sur-Viosne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7AB24EF6" w14:textId="26730A6D" w:rsidR="00A455FA" w:rsidRPr="002300A7" w:rsidRDefault="00D0464A" w:rsidP="00BF6C75">
            <w:pPr>
              <w:spacing w:after="100"/>
              <w:rPr>
                <w:b/>
                <w:bCs/>
              </w:rPr>
            </w:pPr>
            <w:r>
              <w:t xml:space="preserve">Village départ </w:t>
            </w:r>
            <w:r w:rsidRPr="002300A7">
              <w:t xml:space="preserve">de </w:t>
            </w:r>
            <w:r w:rsidRPr="002300A7">
              <w:rPr>
                <w:b/>
                <w:bCs/>
              </w:rPr>
              <w:t>la marche</w:t>
            </w:r>
            <w:r w:rsidRPr="002300A7">
              <w:t xml:space="preserve"> </w:t>
            </w:r>
            <w:r w:rsidR="00A455FA" w:rsidRPr="002300A7">
              <w:t xml:space="preserve">Vente de crêpes </w:t>
            </w:r>
            <w:r>
              <w:t>et boissons</w:t>
            </w:r>
          </w:p>
        </w:tc>
      </w:tr>
    </w:tbl>
    <w:p w14:paraId="552E246C" w14:textId="0894659A" w:rsidR="00A455FA" w:rsidRPr="002300A7" w:rsidRDefault="00A455FA" w:rsidP="00D704F4">
      <w:pPr>
        <w:spacing w:after="100"/>
        <w:rPr>
          <w:b/>
          <w:bCs/>
          <w:u w:val="single"/>
          <w:lang w:val="en-US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A455FA" w:rsidRPr="002300A7" w14:paraId="05A3077F" w14:textId="77777777" w:rsidTr="0051508C">
        <w:tc>
          <w:tcPr>
            <w:tcW w:w="2836" w:type="dxa"/>
            <w:shd w:val="clear" w:color="auto" w:fill="E2EFD9" w:themeFill="accent6" w:themeFillTint="33"/>
          </w:tcPr>
          <w:p w14:paraId="1862977F" w14:textId="77777777" w:rsidR="00A455FA" w:rsidRPr="002300A7" w:rsidRDefault="00A455FA" w:rsidP="00BF6C75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6BD8F43" w14:textId="25643542" w:rsidR="00A455FA" w:rsidRPr="002300A7" w:rsidRDefault="00A455FA" w:rsidP="002300A7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Cléry-en-</w:t>
            </w:r>
            <w:proofErr w:type="spellStart"/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vexin</w:t>
            </w:r>
            <w:proofErr w:type="spellEnd"/>
          </w:p>
        </w:tc>
        <w:tc>
          <w:tcPr>
            <w:tcW w:w="6237" w:type="dxa"/>
            <w:shd w:val="clear" w:color="auto" w:fill="E2EFD9" w:themeFill="accent6" w:themeFillTint="33"/>
          </w:tcPr>
          <w:p w14:paraId="07EF6284" w14:textId="67B806FD" w:rsidR="00A455FA" w:rsidRPr="00D0464A" w:rsidRDefault="00A455FA" w:rsidP="00D0464A">
            <w:pPr>
              <w:tabs>
                <w:tab w:val="right" w:pos="5596"/>
              </w:tabs>
              <w:spacing w:after="100"/>
              <w:rPr>
                <w:lang w:val="en-US"/>
              </w:rPr>
            </w:pPr>
            <w:r w:rsidRPr="002300A7">
              <w:rPr>
                <w:lang w:val="en-US"/>
              </w:rPr>
              <w:t xml:space="preserve">Soirée </w:t>
            </w:r>
            <w:proofErr w:type="spellStart"/>
            <w:r w:rsidRPr="002300A7">
              <w:rPr>
                <w:lang w:val="en-US"/>
              </w:rPr>
              <w:t>Tartiflette</w:t>
            </w:r>
            <w:proofErr w:type="spellEnd"/>
            <w:r w:rsidRPr="002300A7">
              <w:rPr>
                <w:lang w:val="en-US"/>
              </w:rPr>
              <w:t xml:space="preserve"> </w:t>
            </w:r>
            <w:r w:rsidR="0008041C">
              <w:rPr>
                <w:lang w:val="en-US"/>
              </w:rPr>
              <w:t xml:space="preserve">19h30, sur place </w:t>
            </w:r>
            <w:proofErr w:type="spellStart"/>
            <w:r w:rsidR="0008041C">
              <w:rPr>
                <w:lang w:val="en-US"/>
              </w:rPr>
              <w:t>ou</w:t>
            </w:r>
            <w:proofErr w:type="spellEnd"/>
            <w:r w:rsidR="0008041C">
              <w:rPr>
                <w:lang w:val="en-US"/>
              </w:rPr>
              <w:t xml:space="preserve"> à </w:t>
            </w:r>
            <w:proofErr w:type="spellStart"/>
            <w:r w:rsidR="0008041C">
              <w:rPr>
                <w:lang w:val="en-US"/>
              </w:rPr>
              <w:t>emporter</w:t>
            </w:r>
            <w:proofErr w:type="spellEnd"/>
            <w:r w:rsidR="0008041C">
              <w:rPr>
                <w:lang w:val="en-US"/>
              </w:rPr>
              <w:t xml:space="preserve">, salle </w:t>
            </w:r>
            <w:proofErr w:type="spellStart"/>
            <w:r w:rsidR="0008041C">
              <w:rPr>
                <w:lang w:val="en-US"/>
              </w:rPr>
              <w:t>polyvalente</w:t>
            </w:r>
            <w:proofErr w:type="spellEnd"/>
            <w:r w:rsidR="0051508C">
              <w:rPr>
                <w:lang w:val="en-US"/>
              </w:rPr>
              <w:t xml:space="preserve"> </w:t>
            </w:r>
            <w:r w:rsidR="00F90B88">
              <w:rPr>
                <w:lang w:val="en-US"/>
              </w:rPr>
              <w:t xml:space="preserve">Menu: </w:t>
            </w:r>
            <w:r w:rsidR="0008041C">
              <w:rPr>
                <w:lang w:val="en-US"/>
              </w:rPr>
              <w:t xml:space="preserve">Charcuterie, </w:t>
            </w:r>
            <w:proofErr w:type="spellStart"/>
            <w:r w:rsidR="0008041C">
              <w:rPr>
                <w:lang w:val="en-US"/>
              </w:rPr>
              <w:t>tatiflette</w:t>
            </w:r>
            <w:proofErr w:type="spellEnd"/>
            <w:r w:rsidR="0008041C">
              <w:rPr>
                <w:lang w:val="en-US"/>
              </w:rPr>
              <w:t>, dessert</w:t>
            </w:r>
          </w:p>
        </w:tc>
      </w:tr>
    </w:tbl>
    <w:p w14:paraId="5516B54B" w14:textId="77777777" w:rsidR="004E0DFA" w:rsidRPr="00D0464A" w:rsidRDefault="004E0DFA" w:rsidP="00D704F4">
      <w:pPr>
        <w:spacing w:after="100"/>
        <w:rPr>
          <w:b/>
          <w:bCs/>
          <w:sz w:val="16"/>
          <w:szCs w:val="16"/>
          <w:u w:val="single"/>
          <w:lang w:val="en-US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A455FA" w:rsidRPr="002300A7" w14:paraId="3A94E2A1" w14:textId="77777777" w:rsidTr="004E0DFA">
        <w:tc>
          <w:tcPr>
            <w:tcW w:w="2836" w:type="dxa"/>
            <w:shd w:val="clear" w:color="auto" w:fill="FFF2CC" w:themeFill="accent4" w:themeFillTint="33"/>
          </w:tcPr>
          <w:p w14:paraId="0B395098" w14:textId="77777777" w:rsidR="00A455FA" w:rsidRPr="002300A7" w:rsidRDefault="00A455FA" w:rsidP="00BF6C75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9E36F9A" w14:textId="2A33FD11" w:rsidR="00A455FA" w:rsidRPr="002300A7" w:rsidRDefault="00A455FA" w:rsidP="002300A7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Guiry</w:t>
            </w:r>
            <w:r w:rsidR="00D0464A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-en-vexin</w:t>
            </w:r>
            <w:proofErr w:type="spellEnd"/>
          </w:p>
        </w:tc>
        <w:tc>
          <w:tcPr>
            <w:tcW w:w="6237" w:type="dxa"/>
            <w:shd w:val="clear" w:color="auto" w:fill="FFF2CC" w:themeFill="accent4" w:themeFillTint="33"/>
          </w:tcPr>
          <w:p w14:paraId="7B905BA6" w14:textId="2870EEFA" w:rsidR="00F90B88" w:rsidRDefault="00A455FA" w:rsidP="00F90B88">
            <w:pPr>
              <w:spacing w:after="100"/>
            </w:pPr>
            <w:r w:rsidRPr="002300A7">
              <w:t>Loto</w:t>
            </w:r>
            <w:r w:rsidR="00F90B88">
              <w:t xml:space="preserve"> gourmand au foyer rural</w:t>
            </w:r>
            <w:r w:rsidR="00265446">
              <w:t>, début du jeu 20h</w:t>
            </w:r>
            <w:r w:rsidR="0068023B">
              <w:t>. Restauration et buvette sur place.</w:t>
            </w:r>
          </w:p>
          <w:p w14:paraId="423D0927" w14:textId="090763E7" w:rsidR="00A455FA" w:rsidRPr="002300A7" w:rsidRDefault="00A455FA" w:rsidP="00F90B88">
            <w:pPr>
              <w:spacing w:after="100"/>
            </w:pPr>
            <w:r w:rsidRPr="002300A7">
              <w:t>Vente de paniers gourmands.</w:t>
            </w:r>
          </w:p>
        </w:tc>
      </w:tr>
    </w:tbl>
    <w:p w14:paraId="58C852CD" w14:textId="77777777" w:rsidR="004E0DFA" w:rsidRPr="00D0464A" w:rsidRDefault="004E0DFA" w:rsidP="00D704F4">
      <w:pPr>
        <w:spacing w:after="100"/>
        <w:rPr>
          <w:b/>
          <w:bCs/>
          <w:sz w:val="16"/>
          <w:szCs w:val="16"/>
          <w:u w:val="single"/>
          <w:lang w:val="en-US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A455FA" w:rsidRPr="002300A7" w14:paraId="387C54D3" w14:textId="77777777" w:rsidTr="0051508C">
        <w:tc>
          <w:tcPr>
            <w:tcW w:w="2836" w:type="dxa"/>
            <w:shd w:val="clear" w:color="auto" w:fill="D9E2F3" w:themeFill="accent1" w:themeFillTint="33"/>
          </w:tcPr>
          <w:p w14:paraId="6C54A7ED" w14:textId="77777777" w:rsidR="00A455FA" w:rsidRPr="002300A7" w:rsidRDefault="00A455FA" w:rsidP="00BF6C75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6BB2530" w14:textId="580D1FCC" w:rsidR="00A455FA" w:rsidRPr="002300A7" w:rsidRDefault="00A455FA" w:rsidP="00BF6C75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Seraincourt </w:t>
            </w:r>
          </w:p>
          <w:p w14:paraId="548E601A" w14:textId="77777777" w:rsidR="00A455FA" w:rsidRPr="002300A7" w:rsidRDefault="00A455FA" w:rsidP="00BF6C75">
            <w:pPr>
              <w:spacing w:after="100"/>
              <w:rPr>
                <w:u w:val="single"/>
              </w:rPr>
            </w:pPr>
          </w:p>
        </w:tc>
        <w:tc>
          <w:tcPr>
            <w:tcW w:w="6237" w:type="dxa"/>
            <w:shd w:val="clear" w:color="auto" w:fill="D9E2F3" w:themeFill="accent1" w:themeFillTint="33"/>
          </w:tcPr>
          <w:p w14:paraId="1F480737" w14:textId="39FEC609" w:rsidR="00A455FA" w:rsidRPr="002300A7" w:rsidRDefault="00A455FA" w:rsidP="00A455FA">
            <w:pPr>
              <w:spacing w:after="100"/>
            </w:pPr>
            <w:r w:rsidRPr="002300A7">
              <w:t xml:space="preserve">Diverses activités </w:t>
            </w:r>
            <w:r w:rsidR="00CD1CD9">
              <w:t xml:space="preserve">de 10h à 17h30 : </w:t>
            </w:r>
            <w:r w:rsidR="0051508C">
              <w:t>vente de produits à la bibliothèque, poneys, marche, démo de zumba, kermesse</w:t>
            </w:r>
            <w:r w:rsidRPr="002300A7">
              <w:t xml:space="preserve"> </w:t>
            </w:r>
          </w:p>
          <w:p w14:paraId="2765B6B7" w14:textId="1E4FF5B5" w:rsidR="0068023B" w:rsidRDefault="0068023B" w:rsidP="0068023B">
            <w:pPr>
              <w:pStyle w:val="Titre3"/>
            </w:pPr>
            <w:r>
              <w:t>T</w:t>
            </w:r>
            <w:r w:rsidR="00A455FA" w:rsidRPr="002300A7">
              <w:t xml:space="preserve">artiflette et </w:t>
            </w:r>
            <w:r>
              <w:t>s</w:t>
            </w:r>
            <w:r w:rsidR="00A455FA" w:rsidRPr="002300A7">
              <w:t>oirée dansante</w:t>
            </w:r>
            <w:r w:rsidR="0051508C">
              <w:t>, concours de pulls de noël</w:t>
            </w:r>
            <w:r>
              <w:t xml:space="preserve">, </w:t>
            </w:r>
            <w:r w:rsidR="0051508C">
              <w:t>tombola</w:t>
            </w:r>
            <w:r w:rsidR="004E0DFA">
              <w:t>, domaine de Seraincourt</w:t>
            </w:r>
            <w:r>
              <w:t xml:space="preserve"> 17€ / adulte, 10 € / enfant</w:t>
            </w:r>
          </w:p>
          <w:p w14:paraId="100204BC" w14:textId="5B214BCC" w:rsidR="00A455FA" w:rsidRPr="002300A7" w:rsidRDefault="0068023B" w:rsidP="00BF6C75">
            <w:pPr>
              <w:spacing w:after="100"/>
            </w:pPr>
            <w:r>
              <w:t>Renseignements : Muriel TOUZALIN 06 73 79 08 67</w:t>
            </w:r>
          </w:p>
        </w:tc>
      </w:tr>
      <w:tr w:rsidR="00A455FA" w:rsidRPr="002300A7" w14:paraId="456CD71F" w14:textId="77777777" w:rsidTr="0051508C">
        <w:tblPrEx>
          <w:shd w:val="clear" w:color="auto" w:fill="auto"/>
        </w:tblPrEx>
        <w:tc>
          <w:tcPr>
            <w:tcW w:w="2836" w:type="dxa"/>
            <w:shd w:val="clear" w:color="auto" w:fill="FFF2CC" w:themeFill="accent4" w:themeFillTint="33"/>
          </w:tcPr>
          <w:p w14:paraId="5E93E899" w14:textId="77777777" w:rsidR="0068023B" w:rsidRDefault="0068023B" w:rsidP="00A455FA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Le 3 décembre</w:t>
            </w: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65FCDB0D" w14:textId="056A6AE8" w:rsidR="00A455FA" w:rsidRPr="00311D5D" w:rsidRDefault="00A455FA" w:rsidP="00A455FA">
            <w:pPr>
              <w:spacing w:after="100"/>
              <w:jc w:val="center"/>
              <w:rPr>
                <w:b/>
                <w:bCs/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4 décembre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96E848F" w14:textId="345C6747" w:rsidR="00A455FA" w:rsidRPr="002300A7" w:rsidRDefault="0068023B" w:rsidP="00A455FA">
            <w:pPr>
              <w:spacing w:after="100"/>
              <w:jc w:val="center"/>
              <w:rPr>
                <w:u w:val="single"/>
              </w:rPr>
            </w:pPr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Théméricourt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5429273B" w14:textId="77777777" w:rsidR="0068023B" w:rsidRDefault="0068023B" w:rsidP="00A455FA">
            <w:pPr>
              <w:spacing w:after="100"/>
              <w:rPr>
                <w:lang w:val="en-US"/>
              </w:rPr>
            </w:pPr>
            <w:r>
              <w:rPr>
                <w:lang w:val="en-US"/>
              </w:rPr>
              <w:t xml:space="preserve">Village étape: </w:t>
            </w:r>
            <w:proofErr w:type="spellStart"/>
            <w:r>
              <w:rPr>
                <w:lang w:val="en-US"/>
              </w:rPr>
              <w:t>accueil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marche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vers</w:t>
            </w:r>
            <w:proofErr w:type="spellEnd"/>
            <w:r>
              <w:rPr>
                <w:lang w:val="en-US"/>
              </w:rPr>
              <w:t xml:space="preserve"> 11h45/12h</w:t>
            </w:r>
          </w:p>
          <w:p w14:paraId="4A5F4F2A" w14:textId="41842F69" w:rsidR="00A455FA" w:rsidRPr="002300A7" w:rsidRDefault="0068023B" w:rsidP="00A455FA">
            <w:pPr>
              <w:spacing w:after="100"/>
            </w:pPr>
            <w:r>
              <w:rPr>
                <w:lang w:val="en-US"/>
              </w:rPr>
              <w:t xml:space="preserve"> </w:t>
            </w:r>
            <w:r w:rsidR="00A455FA" w:rsidRPr="002300A7">
              <w:t>Loto</w:t>
            </w:r>
            <w:r w:rsidR="0008041C">
              <w:t xml:space="preserve">, </w:t>
            </w:r>
            <w:r w:rsidR="0008041C">
              <w:rPr>
                <w:lang w:val="en-US"/>
              </w:rPr>
              <w:t>foyer rural, 14h</w:t>
            </w:r>
            <w:r w:rsidR="00265446">
              <w:rPr>
                <w:lang w:val="en-US"/>
              </w:rPr>
              <w:t xml:space="preserve"> </w:t>
            </w:r>
            <w:proofErr w:type="spellStart"/>
            <w:r w:rsidR="0008041C">
              <w:rPr>
                <w:lang w:val="en-US"/>
              </w:rPr>
              <w:t>accueil</w:t>
            </w:r>
            <w:proofErr w:type="spellEnd"/>
            <w:r w:rsidR="00265446">
              <w:rPr>
                <w:lang w:val="en-US"/>
              </w:rPr>
              <w:t xml:space="preserve"> du public</w:t>
            </w:r>
            <w:r w:rsidR="0008041C">
              <w:rPr>
                <w:lang w:val="en-US"/>
              </w:rPr>
              <w:t xml:space="preserve">, début du </w:t>
            </w:r>
            <w:proofErr w:type="spellStart"/>
            <w:r w:rsidR="0008041C">
              <w:rPr>
                <w:lang w:val="en-US"/>
              </w:rPr>
              <w:t>loto</w:t>
            </w:r>
            <w:proofErr w:type="spellEnd"/>
            <w:r w:rsidR="0008041C">
              <w:rPr>
                <w:lang w:val="en-US"/>
              </w:rPr>
              <w:t xml:space="preserve"> 15h</w:t>
            </w:r>
            <w:r w:rsidR="00406F42">
              <w:rPr>
                <w:lang w:val="en-US"/>
              </w:rPr>
              <w:t xml:space="preserve">, vente de </w:t>
            </w:r>
            <w:proofErr w:type="spellStart"/>
            <w:r w:rsidR="00406F42">
              <w:rPr>
                <w:lang w:val="en-US"/>
              </w:rPr>
              <w:t>boissons</w:t>
            </w:r>
            <w:proofErr w:type="spellEnd"/>
            <w:r w:rsidR="00406F42">
              <w:rPr>
                <w:lang w:val="en-US"/>
              </w:rPr>
              <w:t xml:space="preserve"> et g</w:t>
            </w:r>
            <w:r w:rsidR="004873AA">
              <w:rPr>
                <w:lang w:val="en-US"/>
              </w:rPr>
              <w:t>â</w:t>
            </w:r>
            <w:r w:rsidR="00406F42">
              <w:rPr>
                <w:lang w:val="en-US"/>
              </w:rPr>
              <w:t>teaux</w:t>
            </w:r>
          </w:p>
        </w:tc>
      </w:tr>
    </w:tbl>
    <w:p w14:paraId="74076303" w14:textId="77777777" w:rsidR="004E0DFA" w:rsidRPr="00D0464A" w:rsidRDefault="004E0DFA" w:rsidP="00D704F4">
      <w:pPr>
        <w:spacing w:after="100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A455FA" w:rsidRPr="002300A7" w14:paraId="1ACEBD8A" w14:textId="77777777" w:rsidTr="0051508C">
        <w:tc>
          <w:tcPr>
            <w:tcW w:w="2836" w:type="dxa"/>
            <w:shd w:val="clear" w:color="auto" w:fill="EDEDED" w:themeFill="accent3" w:themeFillTint="33"/>
          </w:tcPr>
          <w:p w14:paraId="7C84F8DC" w14:textId="77777777" w:rsidR="00A455FA" w:rsidRPr="002300A7" w:rsidRDefault="00A455FA" w:rsidP="00BF6C75">
            <w:pPr>
              <w:spacing w:after="100"/>
              <w:jc w:val="center"/>
              <w:rPr>
                <w:u w:val="single"/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3 décembre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44BFF6B" w14:textId="3C778B04" w:rsidR="00A455FA" w:rsidRPr="002300A7" w:rsidRDefault="00A455FA" w:rsidP="00BF6C75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Vigny</w:t>
            </w:r>
          </w:p>
          <w:p w14:paraId="42926A23" w14:textId="77777777" w:rsidR="00A455FA" w:rsidRPr="002300A7" w:rsidRDefault="00A455FA" w:rsidP="00BF6C75">
            <w:pPr>
              <w:spacing w:after="100"/>
              <w:rPr>
                <w:u w:val="single"/>
              </w:rPr>
            </w:pPr>
          </w:p>
        </w:tc>
        <w:tc>
          <w:tcPr>
            <w:tcW w:w="6237" w:type="dxa"/>
            <w:shd w:val="clear" w:color="auto" w:fill="EDEDED" w:themeFill="accent3" w:themeFillTint="33"/>
          </w:tcPr>
          <w:p w14:paraId="2F8250BB" w14:textId="062050B6" w:rsidR="00D0464A" w:rsidRDefault="00D0464A" w:rsidP="00A455FA">
            <w:pPr>
              <w:spacing w:after="100"/>
            </w:pPr>
            <w:r>
              <w:t>Village étape : Accueil de la marche au collège R</w:t>
            </w:r>
            <w:r w:rsidR="002E238B">
              <w:t>olland</w:t>
            </w:r>
            <w:r>
              <w:t xml:space="preserve"> Vasseur vers 11h/11h15</w:t>
            </w:r>
          </w:p>
          <w:p w14:paraId="09717943" w14:textId="150EB3D8" w:rsidR="00A455FA" w:rsidRPr="002300A7" w:rsidRDefault="00A455FA" w:rsidP="00A455FA">
            <w:pPr>
              <w:spacing w:after="100"/>
            </w:pPr>
            <w:r w:rsidRPr="002300A7">
              <w:t>Fête au collège de 14 h à 17 h</w:t>
            </w:r>
            <w:r w:rsidR="00406F42">
              <w:t> : lavage de voitures par les pompiers de Vigny, karting, tir à la carabine, à l’arc, chamboule tout, pesée du panier gourmand, flippers, jeux d’arcade, buvette sur place</w:t>
            </w:r>
          </w:p>
          <w:p w14:paraId="1328AF03" w14:textId="7CDC9434" w:rsidR="00A455FA" w:rsidRPr="002300A7" w:rsidRDefault="00A455FA" w:rsidP="00BF6C75">
            <w:pPr>
              <w:spacing w:after="100"/>
            </w:pPr>
            <w:r w:rsidRPr="002300A7">
              <w:t xml:space="preserve">Vente de sapins de </w:t>
            </w:r>
            <w:r w:rsidR="002300A7" w:rsidRPr="002300A7">
              <w:t>noël</w:t>
            </w:r>
            <w:r w:rsidRPr="002300A7">
              <w:t xml:space="preserve"> </w:t>
            </w:r>
            <w:r w:rsidR="00406F42">
              <w:t>au profit du téléthon</w:t>
            </w:r>
          </w:p>
        </w:tc>
      </w:tr>
    </w:tbl>
    <w:p w14:paraId="2284A31E" w14:textId="77777777" w:rsidR="004E0DFA" w:rsidRPr="00D0464A" w:rsidRDefault="004E0DFA" w:rsidP="00D704F4">
      <w:pPr>
        <w:spacing w:after="100"/>
        <w:rPr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836"/>
        <w:gridCol w:w="1843"/>
        <w:gridCol w:w="6237"/>
      </w:tblGrid>
      <w:tr w:rsidR="00CD1CD9" w14:paraId="5F66F248" w14:textId="77777777" w:rsidTr="0051508C">
        <w:tc>
          <w:tcPr>
            <w:tcW w:w="2836" w:type="dxa"/>
            <w:shd w:val="clear" w:color="auto" w:fill="FBE4D5" w:themeFill="accent2" w:themeFillTint="33"/>
          </w:tcPr>
          <w:p w14:paraId="447D85D0" w14:textId="4E626AF1" w:rsidR="00CD1CD9" w:rsidRPr="00311D5D" w:rsidRDefault="00CD1CD9" w:rsidP="00CD1CD9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Le 3 décembre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E8347A5" w14:textId="523FBD6C" w:rsidR="00CD1CD9" w:rsidRPr="00CD1CD9" w:rsidRDefault="00CD1CD9" w:rsidP="00CD1CD9">
            <w:pPr>
              <w:spacing w:after="100"/>
              <w:jc w:val="center"/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300A7">
              <w:rPr>
                <w:b/>
                <w:bCs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Longuesse</w:t>
            </w:r>
          </w:p>
        </w:tc>
        <w:tc>
          <w:tcPr>
            <w:tcW w:w="6237" w:type="dxa"/>
            <w:shd w:val="clear" w:color="auto" w:fill="FBE4D5" w:themeFill="accent2" w:themeFillTint="33"/>
          </w:tcPr>
          <w:p w14:paraId="2D603892" w14:textId="43BA2A9F" w:rsidR="00CD1CD9" w:rsidRDefault="00D0464A" w:rsidP="00D704F4">
            <w:pPr>
              <w:spacing w:after="100"/>
            </w:pPr>
            <w:r>
              <w:t>Village d’arrivée</w:t>
            </w:r>
            <w:r w:rsidR="00CD1CD9" w:rsidRPr="002300A7">
              <w:t xml:space="preserve"> de la marche</w:t>
            </w:r>
            <w:r>
              <w:t>, vers</w:t>
            </w:r>
            <w:r w:rsidR="00CD1CD9">
              <w:t xml:space="preserve"> 13 h</w:t>
            </w:r>
            <w:r w:rsidR="002E238B">
              <w:t>00</w:t>
            </w:r>
          </w:p>
        </w:tc>
      </w:tr>
      <w:tr w:rsidR="0008041C" w:rsidRPr="002300A7" w14:paraId="4003CAF9" w14:textId="77777777" w:rsidTr="0051508C">
        <w:tc>
          <w:tcPr>
            <w:tcW w:w="2836" w:type="dxa"/>
            <w:shd w:val="clear" w:color="auto" w:fill="FBE4D5" w:themeFill="accent2" w:themeFillTint="33"/>
          </w:tcPr>
          <w:p w14:paraId="1420F952" w14:textId="77777777" w:rsidR="00A31C8A" w:rsidRDefault="00A31C8A" w:rsidP="00536409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B85564" w14:textId="0B5D44B1" w:rsidR="0008041C" w:rsidRPr="00311D5D" w:rsidRDefault="0008041C" w:rsidP="00536409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1D5D"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10 décembre</w:t>
            </w:r>
          </w:p>
          <w:p w14:paraId="2EB09022" w14:textId="52D21D83" w:rsidR="0008041C" w:rsidRPr="00311D5D" w:rsidRDefault="0008041C" w:rsidP="00536409">
            <w:pPr>
              <w:spacing w:after="100"/>
              <w:jc w:val="center"/>
              <w:rPr>
                <w:b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8969B9B" w14:textId="77777777" w:rsidR="0008041C" w:rsidRPr="002300A7" w:rsidRDefault="0008041C" w:rsidP="00CD1CD9">
            <w:pPr>
              <w:spacing w:after="100"/>
              <w:jc w:val="center"/>
              <w:rPr>
                <w:u w:val="single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14:paraId="140FDC49" w14:textId="77777777" w:rsidR="00A31C8A" w:rsidRDefault="00A31C8A" w:rsidP="00536409">
            <w:pPr>
              <w:spacing w:after="100"/>
            </w:pPr>
          </w:p>
          <w:p w14:paraId="2FB9A47D" w14:textId="5009690C" w:rsidR="0008041C" w:rsidRDefault="00CD1CD9" w:rsidP="00536409">
            <w:pPr>
              <w:spacing w:after="100"/>
            </w:pPr>
            <w:r w:rsidRPr="00CD1CD9">
              <w:t>A partir de 1</w:t>
            </w:r>
            <w:r w:rsidR="00A31C8A">
              <w:t>1</w:t>
            </w:r>
            <w:r w:rsidRPr="00CD1CD9">
              <w:t>h</w:t>
            </w:r>
            <w:r w:rsidR="002E238B">
              <w:t>,</w:t>
            </w:r>
            <w:r w:rsidRPr="002300A7">
              <w:t xml:space="preserve"> </w:t>
            </w:r>
            <w:r w:rsidR="002E238B">
              <w:t>m</w:t>
            </w:r>
            <w:r w:rsidR="0008041C" w:rsidRPr="002300A7">
              <w:t>arché des saveurs</w:t>
            </w:r>
            <w:r w:rsidR="002E238B">
              <w:t>, salle des fêtes de Longuesse</w:t>
            </w:r>
            <w:r w:rsidR="0008041C">
              <w:t> : vente de produits du terroir</w:t>
            </w:r>
            <w:r w:rsidR="00A31C8A">
              <w:t xml:space="preserve"> (légumes, gâteaux, confitures, vin chaud …)</w:t>
            </w:r>
          </w:p>
          <w:p w14:paraId="6F94F18E" w14:textId="4D031C30" w:rsidR="00CD1CD9" w:rsidRPr="002300A7" w:rsidRDefault="00A31C8A" w:rsidP="00A31C8A">
            <w:pPr>
              <w:spacing w:after="100"/>
            </w:pPr>
            <w:r>
              <w:t>A partir de 12h, c</w:t>
            </w:r>
            <w:r w:rsidR="0008041C" w:rsidRPr="002300A7">
              <w:t>houcroute</w:t>
            </w:r>
            <w:r>
              <w:t xml:space="preserve"> garnie (400g environ)</w:t>
            </w:r>
            <w:r w:rsidR="0008041C">
              <w:t xml:space="preserve">, sur place ou à emporter, 16 </w:t>
            </w:r>
            <w:r>
              <w:t>€</w:t>
            </w:r>
            <w:r w:rsidR="0008041C">
              <w:t xml:space="preserve"> par personne</w:t>
            </w:r>
            <w:r w:rsidR="00406F42">
              <w:t>, commande avant le 28 novembre, auprès de Marie et Gerard HARENT 01 34 66 18 14</w:t>
            </w:r>
            <w:r>
              <w:t xml:space="preserve">, chèque à l’AFM Téléthon, le déposer 3 clos du moulin à Longuesse. </w:t>
            </w:r>
          </w:p>
        </w:tc>
      </w:tr>
    </w:tbl>
    <w:p w14:paraId="592BB982" w14:textId="4B18264A" w:rsidR="00D560BA" w:rsidRDefault="00D560BA" w:rsidP="00D704F4">
      <w:pPr>
        <w:spacing w:after="100"/>
        <w:rPr>
          <w:noProof/>
        </w:rPr>
      </w:pPr>
    </w:p>
    <w:p w14:paraId="7881CE4E" w14:textId="77777777" w:rsidR="004E0DFA" w:rsidRPr="002300A7" w:rsidRDefault="004E0DFA" w:rsidP="00D704F4">
      <w:pPr>
        <w:spacing w:after="100"/>
      </w:pPr>
    </w:p>
    <w:p w14:paraId="3A9C4001" w14:textId="15156104" w:rsidR="0030381A" w:rsidRPr="002300A7" w:rsidRDefault="00BC1C7E" w:rsidP="0008041C">
      <w:pPr>
        <w:spacing w:after="10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6F7F86" wp14:editId="69D67DEC">
            <wp:simplePos x="0" y="0"/>
            <wp:positionH relativeFrom="column">
              <wp:posOffset>92075</wp:posOffset>
            </wp:positionH>
            <wp:positionV relativeFrom="paragraph">
              <wp:posOffset>509270</wp:posOffset>
            </wp:positionV>
            <wp:extent cx="5760720" cy="2304288"/>
            <wp:effectExtent l="0" t="0" r="0" b="127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AF56F" wp14:editId="2A2B4084">
            <wp:simplePos x="0" y="0"/>
            <wp:positionH relativeFrom="column">
              <wp:posOffset>748030</wp:posOffset>
            </wp:positionH>
            <wp:positionV relativeFrom="paragraph">
              <wp:posOffset>3100070</wp:posOffset>
            </wp:positionV>
            <wp:extent cx="4429125" cy="1419225"/>
            <wp:effectExtent l="0" t="0" r="9525" b="9525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81A" w:rsidRPr="0023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410"/>
    <w:multiLevelType w:val="hybridMultilevel"/>
    <w:tmpl w:val="9B28F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5C0"/>
    <w:multiLevelType w:val="hybridMultilevel"/>
    <w:tmpl w:val="42C26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683"/>
    <w:multiLevelType w:val="hybridMultilevel"/>
    <w:tmpl w:val="00A2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4AC"/>
    <w:multiLevelType w:val="hybridMultilevel"/>
    <w:tmpl w:val="DAB60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A9D"/>
    <w:multiLevelType w:val="hybridMultilevel"/>
    <w:tmpl w:val="D2629D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657133">
    <w:abstractNumId w:val="2"/>
  </w:num>
  <w:num w:numId="2" w16cid:durableId="1877426280">
    <w:abstractNumId w:val="0"/>
  </w:num>
  <w:num w:numId="3" w16cid:durableId="1798254882">
    <w:abstractNumId w:val="1"/>
  </w:num>
  <w:num w:numId="4" w16cid:durableId="667681766">
    <w:abstractNumId w:val="4"/>
  </w:num>
  <w:num w:numId="5" w16cid:durableId="141034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51"/>
    <w:rsid w:val="000512BE"/>
    <w:rsid w:val="0008041C"/>
    <w:rsid w:val="00124256"/>
    <w:rsid w:val="002300A7"/>
    <w:rsid w:val="00265446"/>
    <w:rsid w:val="002870FF"/>
    <w:rsid w:val="002E238B"/>
    <w:rsid w:val="0030381A"/>
    <w:rsid w:val="00311D5D"/>
    <w:rsid w:val="003C2F4C"/>
    <w:rsid w:val="00406F42"/>
    <w:rsid w:val="004873AA"/>
    <w:rsid w:val="004D4F43"/>
    <w:rsid w:val="004E0DFA"/>
    <w:rsid w:val="004F46A1"/>
    <w:rsid w:val="0051508C"/>
    <w:rsid w:val="0068023B"/>
    <w:rsid w:val="006E5832"/>
    <w:rsid w:val="00713C5C"/>
    <w:rsid w:val="00A31C8A"/>
    <w:rsid w:val="00A455FA"/>
    <w:rsid w:val="00AD1851"/>
    <w:rsid w:val="00B845CE"/>
    <w:rsid w:val="00BC1C7E"/>
    <w:rsid w:val="00CD1CD9"/>
    <w:rsid w:val="00D0464A"/>
    <w:rsid w:val="00D27A02"/>
    <w:rsid w:val="00D37126"/>
    <w:rsid w:val="00D560BA"/>
    <w:rsid w:val="00D704F4"/>
    <w:rsid w:val="00E93C75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2385"/>
  <w15:chartTrackingRefBased/>
  <w15:docId w15:val="{039C8CCD-7781-4388-A0D7-7866424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0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8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02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HARENT</dc:creator>
  <cp:keywords/>
  <dc:description/>
  <cp:lastModifiedBy>sandrine eschbach</cp:lastModifiedBy>
  <cp:revision>2</cp:revision>
  <cp:lastPrinted>2022-11-19T10:57:00Z</cp:lastPrinted>
  <dcterms:created xsi:type="dcterms:W3CDTF">2022-11-22T20:59:00Z</dcterms:created>
  <dcterms:modified xsi:type="dcterms:W3CDTF">2022-11-22T20:59:00Z</dcterms:modified>
</cp:coreProperties>
</file>